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0AD2A" w14:textId="77777777" w:rsidR="00E60A81" w:rsidRDefault="00E60A81" w:rsidP="00E60A81">
      <w:pPr>
        <w:pStyle w:val="Zhlav"/>
        <w:rPr>
          <w:rFonts w:asciiTheme="minorHAnsi" w:hAnsiTheme="minorHAnsi" w:cstheme="minorHAnsi"/>
          <w:sz w:val="24"/>
          <w:szCs w:val="24"/>
        </w:rPr>
      </w:pPr>
    </w:p>
    <w:p w14:paraId="264FE872" w14:textId="77777777" w:rsidR="00E60A81" w:rsidRDefault="00E60A81" w:rsidP="00E60A81">
      <w:pPr>
        <w:pStyle w:val="Standard"/>
        <w:spacing w:line="276" w:lineRule="auto"/>
        <w:ind w:left="1134" w:right="-638"/>
        <w:rPr>
          <w:rFonts w:asciiTheme="minorHAnsi" w:hAnsiTheme="minorHAnsi" w:cstheme="minorHAnsi"/>
          <w:b/>
          <w:bCs/>
        </w:rPr>
        <w:sectPr w:rsidR="00E60A81" w:rsidSect="00E60A81">
          <w:pgSz w:w="11906" w:h="16838"/>
          <w:pgMar w:top="899" w:right="1417" w:bottom="1417" w:left="1417" w:header="708" w:footer="708" w:gutter="0"/>
          <w:cols w:num="2" w:space="708"/>
          <w:docGrid w:linePitch="360"/>
        </w:sectPr>
      </w:pPr>
      <w:r>
        <w:rPr>
          <w:rFonts w:asciiTheme="minorHAnsi" w:hAnsiTheme="minorHAnsi" w:cstheme="minorHAnsi"/>
          <w:noProof/>
        </w:rPr>
        <w:drawing>
          <wp:inline distT="0" distB="0" distL="0" distR="0" wp14:anchorId="43EEB094" wp14:editId="436C4F0C">
            <wp:extent cx="2352796" cy="1143000"/>
            <wp:effectExtent l="0" t="0" r="9525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4035" cy="1158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951C21" w14:textId="1FC15246" w:rsidR="00E60A81" w:rsidRDefault="00E60A81" w:rsidP="00E60A81">
      <w:pPr>
        <w:ind w:left="-567" w:right="-709"/>
        <w:rPr>
          <w:rFonts w:asciiTheme="minorHAnsi" w:hAnsiTheme="minorHAnsi" w:cstheme="minorHAnsi"/>
          <w:color w:val="595959" w:themeColor="text1" w:themeTint="A6"/>
          <w:sz w:val="24"/>
          <w:szCs w:val="24"/>
        </w:rPr>
      </w:pPr>
      <w:bookmarkStart w:id="0" w:name="_Hlk188519941"/>
      <w:r w:rsidRPr="00B372BE">
        <w:rPr>
          <w:rFonts w:asciiTheme="minorHAnsi" w:hAnsiTheme="minorHAnsi" w:cstheme="minorHAnsi"/>
          <w:color w:val="595959" w:themeColor="text1" w:themeTint="A6"/>
          <w:sz w:val="24"/>
          <w:szCs w:val="24"/>
        </w:rPr>
        <w:t xml:space="preserve">Praha, </w:t>
      </w:r>
      <w:r w:rsidR="007D72B2" w:rsidRPr="00B372BE">
        <w:rPr>
          <w:rFonts w:asciiTheme="minorHAnsi" w:hAnsiTheme="minorHAnsi" w:cstheme="minorHAnsi"/>
          <w:color w:val="595959" w:themeColor="text1" w:themeTint="A6"/>
          <w:sz w:val="24"/>
          <w:szCs w:val="24"/>
        </w:rPr>
        <w:t>2</w:t>
      </w:r>
      <w:r w:rsidR="00ED2EAF">
        <w:rPr>
          <w:rFonts w:asciiTheme="minorHAnsi" w:hAnsiTheme="minorHAnsi" w:cstheme="minorHAnsi"/>
          <w:color w:val="595959" w:themeColor="text1" w:themeTint="A6"/>
          <w:sz w:val="24"/>
          <w:szCs w:val="24"/>
        </w:rPr>
        <w:t>3</w:t>
      </w:r>
      <w:r w:rsidR="007D72B2" w:rsidRPr="00B372BE">
        <w:rPr>
          <w:rFonts w:asciiTheme="minorHAnsi" w:hAnsiTheme="minorHAnsi" w:cstheme="minorHAnsi"/>
          <w:color w:val="595959" w:themeColor="text1" w:themeTint="A6"/>
          <w:sz w:val="24"/>
          <w:szCs w:val="24"/>
        </w:rPr>
        <w:t>. ledna</w:t>
      </w:r>
      <w:r w:rsidRPr="00B372BE">
        <w:rPr>
          <w:rFonts w:asciiTheme="minorHAnsi" w:hAnsiTheme="minorHAnsi" w:cstheme="minorHAnsi"/>
          <w:color w:val="595959" w:themeColor="text1" w:themeTint="A6"/>
          <w:sz w:val="24"/>
          <w:szCs w:val="24"/>
        </w:rPr>
        <w:t xml:space="preserve"> 202</w:t>
      </w:r>
      <w:r w:rsidR="007D72B2" w:rsidRPr="00B372BE">
        <w:rPr>
          <w:rFonts w:asciiTheme="minorHAnsi" w:hAnsiTheme="minorHAnsi" w:cstheme="minorHAnsi"/>
          <w:color w:val="595959" w:themeColor="text1" w:themeTint="A6"/>
          <w:sz w:val="24"/>
          <w:szCs w:val="24"/>
        </w:rPr>
        <w:t>5</w:t>
      </w:r>
    </w:p>
    <w:p w14:paraId="0D65049B" w14:textId="77777777" w:rsidR="00E60A81" w:rsidRDefault="00E60A81" w:rsidP="00E60A81">
      <w:pPr>
        <w:ind w:right="-709"/>
        <w:rPr>
          <w:rFonts w:asciiTheme="minorHAnsi" w:hAnsiTheme="minorHAnsi" w:cstheme="minorHAnsi"/>
          <w:b/>
          <w:bCs/>
          <w:color w:val="595959" w:themeColor="text1" w:themeTint="A6"/>
          <w:sz w:val="36"/>
          <w:szCs w:val="36"/>
        </w:rPr>
      </w:pPr>
    </w:p>
    <w:p w14:paraId="3696FA74" w14:textId="3BC5FAA8" w:rsidR="00B53AED" w:rsidRDefault="007D72B2" w:rsidP="00E60A81">
      <w:pPr>
        <w:ind w:left="-709" w:right="-709"/>
        <w:jc w:val="center"/>
        <w:rPr>
          <w:rFonts w:asciiTheme="minorHAnsi" w:hAnsiTheme="minorHAnsi" w:cstheme="minorHAnsi"/>
          <w:b/>
          <w:bCs/>
          <w:color w:val="595959" w:themeColor="text1" w:themeTint="A6"/>
          <w:sz w:val="36"/>
          <w:szCs w:val="36"/>
        </w:rPr>
      </w:pPr>
      <w:r>
        <w:rPr>
          <w:rFonts w:asciiTheme="minorHAnsi" w:hAnsiTheme="minorHAnsi" w:cstheme="minorHAnsi"/>
          <w:b/>
          <w:bCs/>
          <w:color w:val="595959" w:themeColor="text1" w:themeTint="A6"/>
          <w:sz w:val="36"/>
          <w:szCs w:val="36"/>
        </w:rPr>
        <w:t xml:space="preserve">Show </w:t>
      </w:r>
      <w:proofErr w:type="spellStart"/>
      <w:r>
        <w:rPr>
          <w:rFonts w:asciiTheme="minorHAnsi" w:hAnsiTheme="minorHAnsi" w:cstheme="minorHAnsi"/>
          <w:b/>
          <w:bCs/>
          <w:color w:val="595959" w:themeColor="text1" w:themeTint="A6"/>
          <w:sz w:val="36"/>
          <w:szCs w:val="36"/>
        </w:rPr>
        <w:t>Céline</w:t>
      </w:r>
      <w:proofErr w:type="spellEnd"/>
      <w:r>
        <w:rPr>
          <w:rFonts w:asciiTheme="minorHAnsi" w:hAnsiTheme="minorHAnsi" w:cstheme="minorHAnsi"/>
          <w:b/>
          <w:bCs/>
          <w:color w:val="595959" w:themeColor="text1" w:themeTint="A6"/>
          <w:sz w:val="36"/>
          <w:szCs w:val="36"/>
        </w:rPr>
        <w:t xml:space="preserve"> v </w:t>
      </w:r>
      <w:proofErr w:type="spellStart"/>
      <w:r>
        <w:rPr>
          <w:rFonts w:asciiTheme="minorHAnsi" w:hAnsiTheme="minorHAnsi" w:cstheme="minorHAnsi"/>
          <w:b/>
          <w:bCs/>
          <w:color w:val="595959" w:themeColor="text1" w:themeTint="A6"/>
          <w:sz w:val="36"/>
          <w:szCs w:val="36"/>
        </w:rPr>
        <w:t>Hybernii</w:t>
      </w:r>
      <w:proofErr w:type="spellEnd"/>
      <w:r>
        <w:rPr>
          <w:rFonts w:asciiTheme="minorHAnsi" w:hAnsiTheme="minorHAnsi" w:cstheme="minorHAnsi"/>
          <w:b/>
          <w:bCs/>
          <w:color w:val="595959" w:themeColor="text1" w:themeTint="A6"/>
          <w:sz w:val="36"/>
          <w:szCs w:val="36"/>
        </w:rPr>
        <w:t xml:space="preserve"> </w:t>
      </w:r>
      <w:r w:rsidR="00B53AED">
        <w:rPr>
          <w:rFonts w:asciiTheme="minorHAnsi" w:hAnsiTheme="minorHAnsi" w:cstheme="minorHAnsi"/>
          <w:b/>
          <w:bCs/>
          <w:color w:val="595959" w:themeColor="text1" w:themeTint="A6"/>
          <w:sz w:val="36"/>
          <w:szCs w:val="36"/>
        </w:rPr>
        <w:t>chybí mladá zpěvačka – najde ji v únorovém konkurzu?</w:t>
      </w:r>
    </w:p>
    <w:p w14:paraId="5D377C4B" w14:textId="77777777" w:rsidR="00720948" w:rsidRDefault="00720948" w:rsidP="00E60A81">
      <w:pPr>
        <w:ind w:left="-709" w:right="-709"/>
        <w:jc w:val="center"/>
        <w:rPr>
          <w:rFonts w:asciiTheme="minorHAnsi" w:hAnsiTheme="minorHAnsi" w:cstheme="minorHAnsi"/>
          <w:b/>
          <w:bCs/>
          <w:color w:val="595959" w:themeColor="text1" w:themeTint="A6"/>
          <w:sz w:val="28"/>
          <w:szCs w:val="28"/>
        </w:rPr>
      </w:pPr>
    </w:p>
    <w:p w14:paraId="776E6BAC" w14:textId="33018AD3" w:rsidR="00E60A81" w:rsidRPr="007D72B2" w:rsidRDefault="007D72B2" w:rsidP="00E60A81">
      <w:pPr>
        <w:ind w:left="-709" w:right="-709"/>
        <w:jc w:val="center"/>
        <w:rPr>
          <w:rFonts w:asciiTheme="minorHAnsi" w:hAnsiTheme="minorHAnsi" w:cstheme="minorHAnsi"/>
          <w:b/>
          <w:bCs/>
          <w:color w:val="595959" w:themeColor="text1" w:themeTint="A6"/>
          <w:sz w:val="28"/>
          <w:szCs w:val="28"/>
        </w:rPr>
      </w:pPr>
      <w:r w:rsidRPr="007D72B2">
        <w:rPr>
          <w:rFonts w:asciiTheme="minorHAnsi" w:hAnsiTheme="minorHAnsi" w:cstheme="minorHAnsi"/>
          <w:b/>
          <w:bCs/>
          <w:color w:val="595959" w:themeColor="text1" w:themeTint="A6"/>
          <w:sz w:val="28"/>
          <w:szCs w:val="28"/>
        </w:rPr>
        <w:t>V</w:t>
      </w:r>
      <w:r w:rsidR="00A97CEA" w:rsidRPr="007D72B2">
        <w:rPr>
          <w:rFonts w:asciiTheme="minorHAnsi" w:hAnsiTheme="minorHAnsi" w:cstheme="minorHAnsi"/>
          <w:b/>
          <w:bCs/>
          <w:color w:val="595959" w:themeColor="text1" w:themeTint="A6"/>
          <w:sz w:val="28"/>
          <w:szCs w:val="28"/>
        </w:rPr>
        <w:t xml:space="preserve">elkolepé </w:t>
      </w:r>
      <w:r w:rsidR="00A208BF" w:rsidRPr="007D72B2">
        <w:rPr>
          <w:rFonts w:asciiTheme="minorHAnsi" w:hAnsiTheme="minorHAnsi" w:cstheme="minorHAnsi"/>
          <w:b/>
          <w:bCs/>
          <w:color w:val="595959" w:themeColor="text1" w:themeTint="A6"/>
          <w:sz w:val="28"/>
          <w:szCs w:val="28"/>
        </w:rPr>
        <w:t xml:space="preserve">vizuální a hudební </w:t>
      </w:r>
      <w:r w:rsidR="00A97CEA" w:rsidRPr="007D72B2">
        <w:rPr>
          <w:rFonts w:asciiTheme="minorHAnsi" w:hAnsiTheme="minorHAnsi" w:cstheme="minorHAnsi"/>
          <w:b/>
          <w:bCs/>
          <w:color w:val="595959" w:themeColor="text1" w:themeTint="A6"/>
          <w:sz w:val="28"/>
          <w:szCs w:val="28"/>
        </w:rPr>
        <w:t xml:space="preserve">představení s hity </w:t>
      </w:r>
      <w:proofErr w:type="spellStart"/>
      <w:r w:rsidR="00D3200A">
        <w:rPr>
          <w:rFonts w:asciiTheme="minorHAnsi" w:hAnsiTheme="minorHAnsi" w:cstheme="minorHAnsi"/>
          <w:b/>
          <w:bCs/>
          <w:color w:val="595959" w:themeColor="text1" w:themeTint="A6"/>
          <w:sz w:val="28"/>
          <w:szCs w:val="28"/>
        </w:rPr>
        <w:t>Céline</w:t>
      </w:r>
      <w:proofErr w:type="spellEnd"/>
      <w:r w:rsidR="00D3200A">
        <w:rPr>
          <w:rFonts w:asciiTheme="minorHAnsi" w:hAnsiTheme="minorHAnsi" w:cstheme="minorHAnsi"/>
          <w:b/>
          <w:bCs/>
          <w:color w:val="595959" w:themeColor="text1" w:themeTint="A6"/>
          <w:sz w:val="28"/>
          <w:szCs w:val="28"/>
        </w:rPr>
        <w:t xml:space="preserve"> </w:t>
      </w:r>
      <w:proofErr w:type="spellStart"/>
      <w:r w:rsidR="00D3200A">
        <w:rPr>
          <w:rFonts w:asciiTheme="minorHAnsi" w:hAnsiTheme="minorHAnsi" w:cstheme="minorHAnsi"/>
          <w:b/>
          <w:bCs/>
          <w:color w:val="595959" w:themeColor="text1" w:themeTint="A6"/>
          <w:sz w:val="28"/>
          <w:szCs w:val="28"/>
        </w:rPr>
        <w:t>Dion</w:t>
      </w:r>
      <w:proofErr w:type="spellEnd"/>
      <w:r>
        <w:rPr>
          <w:rFonts w:asciiTheme="minorHAnsi" w:hAnsiTheme="minorHAnsi" w:cstheme="minorHAnsi"/>
          <w:b/>
          <w:bCs/>
          <w:color w:val="595959" w:themeColor="text1" w:themeTint="A6"/>
          <w:sz w:val="28"/>
          <w:szCs w:val="28"/>
        </w:rPr>
        <w:t xml:space="preserve"> obsadí začínající hvězdu</w:t>
      </w:r>
    </w:p>
    <w:p w14:paraId="6EF41B9B" w14:textId="77777777" w:rsidR="00DD0D9B" w:rsidRPr="00B06BC9" w:rsidRDefault="00DD0D9B" w:rsidP="00E60A81">
      <w:pPr>
        <w:ind w:right="-709"/>
        <w:jc w:val="both"/>
        <w:rPr>
          <w:rFonts w:asciiTheme="minorHAnsi" w:hAnsiTheme="minorHAnsi" w:cstheme="minorHAnsi"/>
          <w:b/>
          <w:bCs/>
          <w:color w:val="595959" w:themeColor="text1" w:themeTint="A6"/>
          <w:sz w:val="36"/>
          <w:szCs w:val="36"/>
        </w:rPr>
      </w:pPr>
    </w:p>
    <w:p w14:paraId="69506B75" w14:textId="7E67C754" w:rsidR="00B9655C" w:rsidRDefault="007D72B2" w:rsidP="00D3200A">
      <w:pPr>
        <w:spacing w:after="160" w:line="259" w:lineRule="auto"/>
        <w:ind w:left="-567" w:right="-567"/>
        <w:jc w:val="both"/>
        <w:rPr>
          <w:rFonts w:asciiTheme="minorHAnsi" w:hAnsiTheme="minorHAnsi"/>
          <w:b/>
          <w:bCs/>
          <w:color w:val="595959" w:themeColor="text1" w:themeTint="A6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  <w:t xml:space="preserve">Velkolepá vizuálně hudební show s </w:t>
      </w:r>
      <w:r w:rsidRPr="00B06BC9"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  <w:t xml:space="preserve">písněmi </w:t>
      </w:r>
      <w:proofErr w:type="spellStart"/>
      <w:r w:rsidRPr="00B06BC9"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  <w:t>Céline</w:t>
      </w:r>
      <w:proofErr w:type="spellEnd"/>
      <w:r w:rsidRPr="00B06BC9"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  <w:t xml:space="preserve"> </w:t>
      </w:r>
      <w:proofErr w:type="spellStart"/>
      <w:r w:rsidRPr="00B06BC9"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  <w:t>Dion</w:t>
      </w:r>
      <w:proofErr w:type="spellEnd"/>
      <w:r w:rsidRPr="00B06BC9"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  <w:t xml:space="preserve">v Divadle </w:t>
      </w:r>
      <w:proofErr w:type="spellStart"/>
      <w:r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  <w:t>Hybernia</w:t>
      </w:r>
      <w:proofErr w:type="spellEnd"/>
      <w:r w:rsidR="00B51535"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  <w:t xml:space="preserve"> hledá zpěvačku, která ztvární mladou umělkyni. </w:t>
      </w:r>
      <w:r w:rsidR="00D3200A"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  <w:t>Již 10. února od 1</w:t>
      </w:r>
      <w:r w:rsidR="006F05F3"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  <w:t>4</w:t>
      </w:r>
      <w:r w:rsidR="00D3200A"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  <w:t xml:space="preserve"> hodin proběhne konkurz na roli začínající hvězdy. Přihlásit se může kterákoli mladá zpěvačka ve věku 16 až 21 let, která si troufne zazpívat písně legendární pěvkyně. </w:t>
      </w:r>
      <w:r w:rsidR="00B9655C"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  <w:t>Samotné představení pak bude postavené na třech pěvecky odlišných hlasech</w:t>
      </w:r>
      <w:r w:rsidR="006F05F3"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  <w:t xml:space="preserve"> a doplní je právě výherkyně konkurzu</w:t>
      </w:r>
      <w:r w:rsidR="00B9655C"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  <w:t xml:space="preserve">. </w:t>
      </w:r>
      <w:r w:rsidR="00B06BC9" w:rsidRPr="00B06BC9">
        <w:rPr>
          <w:rFonts w:asciiTheme="minorHAnsi" w:hAnsiTheme="minorHAnsi"/>
          <w:b/>
          <w:bCs/>
          <w:color w:val="595959" w:themeColor="text1" w:themeTint="A6"/>
          <w:sz w:val="24"/>
          <w:szCs w:val="24"/>
        </w:rPr>
        <w:t xml:space="preserve">Speciálně pro </w:t>
      </w:r>
      <w:proofErr w:type="spellStart"/>
      <w:r w:rsidR="00B06BC9">
        <w:rPr>
          <w:rFonts w:asciiTheme="minorHAnsi" w:hAnsiTheme="minorHAnsi"/>
          <w:b/>
          <w:bCs/>
          <w:color w:val="595959" w:themeColor="text1" w:themeTint="A6"/>
          <w:sz w:val="24"/>
          <w:szCs w:val="24"/>
        </w:rPr>
        <w:t>Céline</w:t>
      </w:r>
      <w:proofErr w:type="spellEnd"/>
      <w:r w:rsidR="00B06BC9" w:rsidRPr="00B06BC9">
        <w:rPr>
          <w:rFonts w:asciiTheme="minorHAnsi" w:hAnsiTheme="minorHAnsi"/>
          <w:b/>
          <w:bCs/>
          <w:color w:val="595959" w:themeColor="text1" w:themeTint="A6"/>
          <w:sz w:val="24"/>
          <w:szCs w:val="24"/>
        </w:rPr>
        <w:t xml:space="preserve"> show se daly dohromady </w:t>
      </w:r>
      <w:r w:rsidR="00B06BC9" w:rsidRPr="003477B0">
        <w:rPr>
          <w:rFonts w:asciiTheme="minorHAnsi" w:hAnsiTheme="minorHAnsi"/>
          <w:b/>
          <w:bCs/>
          <w:color w:val="595959" w:themeColor="text1" w:themeTint="A6"/>
          <w:sz w:val="24"/>
          <w:szCs w:val="24"/>
        </w:rPr>
        <w:t>Michael</w:t>
      </w:r>
      <w:r w:rsidR="00B9655C">
        <w:rPr>
          <w:rFonts w:asciiTheme="minorHAnsi" w:hAnsiTheme="minorHAnsi"/>
          <w:b/>
          <w:bCs/>
          <w:color w:val="595959" w:themeColor="text1" w:themeTint="A6"/>
          <w:sz w:val="24"/>
          <w:szCs w:val="24"/>
        </w:rPr>
        <w:t>a</w:t>
      </w:r>
      <w:r w:rsidR="00B06BC9" w:rsidRPr="003477B0">
        <w:rPr>
          <w:rFonts w:asciiTheme="minorHAnsi" w:hAnsiTheme="minorHAnsi"/>
          <w:b/>
          <w:bCs/>
          <w:color w:val="595959" w:themeColor="text1" w:themeTint="A6"/>
          <w:sz w:val="24"/>
          <w:szCs w:val="24"/>
        </w:rPr>
        <w:t xml:space="preserve"> Noskov</w:t>
      </w:r>
      <w:r w:rsidR="00B9655C">
        <w:rPr>
          <w:rFonts w:asciiTheme="minorHAnsi" w:hAnsiTheme="minorHAnsi"/>
          <w:b/>
          <w:bCs/>
          <w:color w:val="595959" w:themeColor="text1" w:themeTint="A6"/>
          <w:sz w:val="24"/>
          <w:szCs w:val="24"/>
        </w:rPr>
        <w:t>á</w:t>
      </w:r>
      <w:r w:rsidR="00B06BC9" w:rsidRPr="003477B0">
        <w:rPr>
          <w:rFonts w:asciiTheme="minorHAnsi" w:hAnsiTheme="minorHAnsi"/>
          <w:b/>
          <w:bCs/>
          <w:color w:val="595959" w:themeColor="text1" w:themeTint="A6"/>
          <w:sz w:val="24"/>
          <w:szCs w:val="24"/>
        </w:rPr>
        <w:t>, Leon</w:t>
      </w:r>
      <w:r w:rsidR="00B9655C">
        <w:rPr>
          <w:rFonts w:asciiTheme="minorHAnsi" w:hAnsiTheme="minorHAnsi"/>
          <w:b/>
          <w:bCs/>
          <w:color w:val="595959" w:themeColor="text1" w:themeTint="A6"/>
          <w:sz w:val="24"/>
          <w:szCs w:val="24"/>
        </w:rPr>
        <w:t>a</w:t>
      </w:r>
      <w:r w:rsidR="00B06BC9" w:rsidRPr="003477B0">
        <w:rPr>
          <w:rFonts w:asciiTheme="minorHAnsi" w:hAnsiTheme="minorHAnsi"/>
          <w:b/>
          <w:bCs/>
          <w:color w:val="595959" w:themeColor="text1" w:themeTint="A6"/>
          <w:sz w:val="24"/>
          <w:szCs w:val="24"/>
        </w:rPr>
        <w:t xml:space="preserve"> Čern</w:t>
      </w:r>
      <w:r w:rsidR="00B9655C">
        <w:rPr>
          <w:rFonts w:asciiTheme="minorHAnsi" w:hAnsiTheme="minorHAnsi"/>
          <w:b/>
          <w:bCs/>
          <w:color w:val="595959" w:themeColor="text1" w:themeTint="A6"/>
          <w:sz w:val="24"/>
          <w:szCs w:val="24"/>
        </w:rPr>
        <w:t>á</w:t>
      </w:r>
      <w:r w:rsidR="00B06BC9" w:rsidRPr="003477B0">
        <w:rPr>
          <w:rFonts w:asciiTheme="minorHAnsi" w:hAnsiTheme="minorHAnsi"/>
          <w:b/>
          <w:bCs/>
          <w:color w:val="595959" w:themeColor="text1" w:themeTint="A6"/>
          <w:sz w:val="24"/>
          <w:szCs w:val="24"/>
        </w:rPr>
        <w:t xml:space="preserve"> Stříbrn</w:t>
      </w:r>
      <w:r w:rsidR="00B9655C">
        <w:rPr>
          <w:rFonts w:asciiTheme="minorHAnsi" w:hAnsiTheme="minorHAnsi"/>
          <w:b/>
          <w:bCs/>
          <w:color w:val="595959" w:themeColor="text1" w:themeTint="A6"/>
          <w:sz w:val="24"/>
          <w:szCs w:val="24"/>
        </w:rPr>
        <w:t>á</w:t>
      </w:r>
      <w:r w:rsidR="00B06BC9" w:rsidRPr="003477B0">
        <w:rPr>
          <w:rFonts w:asciiTheme="minorHAnsi" w:hAnsiTheme="minorHAnsi"/>
          <w:b/>
          <w:bCs/>
          <w:color w:val="595959" w:themeColor="text1" w:themeTint="A6"/>
          <w:sz w:val="24"/>
          <w:szCs w:val="24"/>
        </w:rPr>
        <w:t xml:space="preserve"> a Petr</w:t>
      </w:r>
      <w:r w:rsidR="00B9655C">
        <w:rPr>
          <w:rFonts w:asciiTheme="minorHAnsi" w:hAnsiTheme="minorHAnsi"/>
          <w:b/>
          <w:bCs/>
          <w:color w:val="595959" w:themeColor="text1" w:themeTint="A6"/>
          <w:sz w:val="24"/>
          <w:szCs w:val="24"/>
        </w:rPr>
        <w:t>a</w:t>
      </w:r>
      <w:r w:rsidR="00B06BC9" w:rsidRPr="003477B0">
        <w:rPr>
          <w:rFonts w:asciiTheme="minorHAnsi" w:hAnsiTheme="minorHAnsi"/>
          <w:b/>
          <w:bCs/>
          <w:color w:val="595959" w:themeColor="text1" w:themeTint="A6"/>
          <w:sz w:val="24"/>
          <w:szCs w:val="24"/>
        </w:rPr>
        <w:t xml:space="preserve"> Peterov</w:t>
      </w:r>
      <w:r w:rsidR="00B9655C">
        <w:rPr>
          <w:rFonts w:asciiTheme="minorHAnsi" w:hAnsiTheme="minorHAnsi"/>
          <w:b/>
          <w:bCs/>
          <w:color w:val="595959" w:themeColor="text1" w:themeTint="A6"/>
          <w:sz w:val="24"/>
          <w:szCs w:val="24"/>
        </w:rPr>
        <w:t>á</w:t>
      </w:r>
      <w:r w:rsidR="00B06BC9" w:rsidRPr="00B06BC9">
        <w:rPr>
          <w:rFonts w:asciiTheme="minorHAnsi" w:hAnsiTheme="minorHAnsi"/>
          <w:b/>
          <w:bCs/>
          <w:color w:val="595959" w:themeColor="text1" w:themeTint="A6"/>
          <w:sz w:val="24"/>
          <w:szCs w:val="24"/>
        </w:rPr>
        <w:t>, aby společně nabídly hi</w:t>
      </w:r>
      <w:r w:rsidR="00B06BC9">
        <w:rPr>
          <w:rFonts w:asciiTheme="minorHAnsi" w:hAnsiTheme="minorHAnsi"/>
          <w:b/>
          <w:bCs/>
          <w:color w:val="595959" w:themeColor="text1" w:themeTint="A6"/>
          <w:sz w:val="24"/>
          <w:szCs w:val="24"/>
        </w:rPr>
        <w:t>t</w:t>
      </w:r>
      <w:r w:rsidR="00B06BC9" w:rsidRPr="00B06BC9">
        <w:rPr>
          <w:rFonts w:asciiTheme="minorHAnsi" w:hAnsiTheme="minorHAnsi"/>
          <w:b/>
          <w:bCs/>
          <w:color w:val="595959" w:themeColor="text1" w:themeTint="A6"/>
          <w:sz w:val="24"/>
          <w:szCs w:val="24"/>
        </w:rPr>
        <w:t>y</w:t>
      </w:r>
      <w:r w:rsidR="00712A31">
        <w:rPr>
          <w:rFonts w:asciiTheme="minorHAnsi" w:hAnsiTheme="minorHAnsi"/>
          <w:b/>
          <w:bCs/>
          <w:color w:val="595959" w:themeColor="text1" w:themeTint="A6"/>
          <w:sz w:val="24"/>
          <w:szCs w:val="24"/>
        </w:rPr>
        <w:t xml:space="preserve"> legendární</w:t>
      </w:r>
      <w:r w:rsidR="00B06BC9" w:rsidRPr="00B06BC9">
        <w:rPr>
          <w:rFonts w:asciiTheme="minorHAnsi" w:hAnsiTheme="minorHAnsi"/>
          <w:b/>
          <w:bCs/>
          <w:color w:val="595959" w:themeColor="text1" w:themeTint="A6"/>
          <w:sz w:val="24"/>
          <w:szCs w:val="24"/>
        </w:rPr>
        <w:t xml:space="preserve"> zpěvačky </w:t>
      </w:r>
      <w:proofErr w:type="spellStart"/>
      <w:r w:rsidR="00B06BC9" w:rsidRPr="00B06BC9">
        <w:rPr>
          <w:rFonts w:asciiTheme="minorHAnsi" w:hAnsiTheme="minorHAnsi"/>
          <w:b/>
          <w:bCs/>
          <w:color w:val="595959" w:themeColor="text1" w:themeTint="A6"/>
          <w:sz w:val="24"/>
          <w:szCs w:val="24"/>
        </w:rPr>
        <w:t>Céline</w:t>
      </w:r>
      <w:proofErr w:type="spellEnd"/>
      <w:r w:rsidR="00B06BC9" w:rsidRPr="00B06BC9">
        <w:rPr>
          <w:rFonts w:asciiTheme="minorHAnsi" w:hAnsiTheme="minorHAnsi"/>
          <w:b/>
          <w:bCs/>
          <w:color w:val="595959" w:themeColor="text1" w:themeTint="A6"/>
          <w:sz w:val="24"/>
          <w:szCs w:val="24"/>
        </w:rPr>
        <w:t xml:space="preserve"> </w:t>
      </w:r>
      <w:proofErr w:type="spellStart"/>
      <w:r w:rsidR="00B06BC9" w:rsidRPr="00B06BC9">
        <w:rPr>
          <w:rFonts w:asciiTheme="minorHAnsi" w:hAnsiTheme="minorHAnsi"/>
          <w:b/>
          <w:bCs/>
          <w:color w:val="595959" w:themeColor="text1" w:themeTint="A6"/>
          <w:sz w:val="24"/>
          <w:szCs w:val="24"/>
        </w:rPr>
        <w:t>Dion</w:t>
      </w:r>
      <w:proofErr w:type="spellEnd"/>
      <w:r w:rsidR="00B06BC9" w:rsidRPr="00B06BC9">
        <w:rPr>
          <w:rFonts w:asciiTheme="minorHAnsi" w:hAnsiTheme="minorHAnsi"/>
          <w:b/>
          <w:bCs/>
          <w:color w:val="595959" w:themeColor="text1" w:themeTint="A6"/>
          <w:sz w:val="24"/>
          <w:szCs w:val="24"/>
        </w:rPr>
        <w:t xml:space="preserve"> v nových aranžích. </w:t>
      </w:r>
      <w:r w:rsidR="00B9655C">
        <w:rPr>
          <w:rFonts w:asciiTheme="minorHAnsi" w:hAnsiTheme="minorHAnsi"/>
          <w:b/>
          <w:bCs/>
          <w:color w:val="595959" w:themeColor="text1" w:themeTint="A6"/>
          <w:sz w:val="24"/>
          <w:szCs w:val="24"/>
        </w:rPr>
        <w:t xml:space="preserve">Premiéra </w:t>
      </w:r>
      <w:r w:rsidR="006F05F3">
        <w:rPr>
          <w:rFonts w:asciiTheme="minorHAnsi" w:hAnsiTheme="minorHAnsi"/>
          <w:b/>
          <w:bCs/>
          <w:color w:val="595959" w:themeColor="text1" w:themeTint="A6"/>
          <w:sz w:val="24"/>
          <w:szCs w:val="24"/>
        </w:rPr>
        <w:t xml:space="preserve">show </w:t>
      </w:r>
      <w:r w:rsidR="00B9655C">
        <w:rPr>
          <w:rFonts w:asciiTheme="minorHAnsi" w:hAnsiTheme="minorHAnsi"/>
          <w:b/>
          <w:bCs/>
          <w:color w:val="595959" w:themeColor="text1" w:themeTint="A6"/>
          <w:sz w:val="24"/>
          <w:szCs w:val="24"/>
        </w:rPr>
        <w:t>se uskuteční 2. dubna 2025, vstupenky je možné kupovat již teď.</w:t>
      </w:r>
    </w:p>
    <w:bookmarkEnd w:id="0"/>
    <w:p w14:paraId="5E3F82B4" w14:textId="502292B9" w:rsidR="00B9655C" w:rsidRPr="00B9655C" w:rsidRDefault="00B9655C" w:rsidP="00D3200A">
      <w:pPr>
        <w:spacing w:after="160" w:line="259" w:lineRule="auto"/>
        <w:ind w:left="-567" w:right="-567"/>
        <w:jc w:val="both"/>
        <w:rPr>
          <w:rFonts w:asciiTheme="minorHAnsi" w:hAnsiTheme="minorHAnsi"/>
          <w:color w:val="595959" w:themeColor="text1" w:themeTint="A6"/>
          <w:sz w:val="24"/>
          <w:szCs w:val="24"/>
        </w:rPr>
      </w:pPr>
      <w:r w:rsidRPr="00B9655C">
        <w:rPr>
          <w:rFonts w:asciiTheme="minorHAnsi" w:hAnsiTheme="minorHAnsi"/>
          <w:color w:val="595959" w:themeColor="text1" w:themeTint="A6"/>
          <w:sz w:val="24"/>
          <w:szCs w:val="24"/>
        </w:rPr>
        <w:t xml:space="preserve">Mladá </w:t>
      </w:r>
      <w:proofErr w:type="spellStart"/>
      <w:r w:rsidRPr="00B9655C">
        <w:rPr>
          <w:rFonts w:asciiTheme="minorHAnsi" w:hAnsiTheme="minorHAnsi"/>
          <w:color w:val="595959" w:themeColor="text1" w:themeTint="A6"/>
          <w:sz w:val="24"/>
          <w:szCs w:val="24"/>
        </w:rPr>
        <w:t>Céline</w:t>
      </w:r>
      <w:proofErr w:type="spellEnd"/>
      <w:r w:rsidRPr="00B9655C">
        <w:rPr>
          <w:rFonts w:asciiTheme="minorHAnsi" w:hAnsiTheme="minorHAnsi"/>
          <w:color w:val="595959" w:themeColor="text1" w:themeTint="A6"/>
          <w:sz w:val="24"/>
          <w:szCs w:val="24"/>
        </w:rPr>
        <w:t xml:space="preserve"> tak doplní trio zkušenějších hlasů</w:t>
      </w:r>
      <w:r>
        <w:rPr>
          <w:rFonts w:asciiTheme="minorHAnsi" w:hAnsiTheme="minorHAnsi"/>
          <w:color w:val="595959" w:themeColor="text1" w:themeTint="A6"/>
          <w:sz w:val="24"/>
          <w:szCs w:val="24"/>
        </w:rPr>
        <w:t xml:space="preserve"> a dostane tak šanci ztvárnit </w:t>
      </w:r>
      <w:proofErr w:type="spellStart"/>
      <w:r>
        <w:rPr>
          <w:rFonts w:asciiTheme="minorHAnsi" w:hAnsiTheme="minorHAnsi"/>
          <w:color w:val="595959" w:themeColor="text1" w:themeTint="A6"/>
          <w:sz w:val="24"/>
          <w:szCs w:val="24"/>
        </w:rPr>
        <w:t>Céline</w:t>
      </w:r>
      <w:proofErr w:type="spellEnd"/>
      <w:r>
        <w:rPr>
          <w:rFonts w:asciiTheme="minorHAnsi" w:hAnsiTheme="minorHAnsi"/>
          <w:color w:val="595959" w:themeColor="text1" w:themeTint="A6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color w:val="595959" w:themeColor="text1" w:themeTint="A6"/>
          <w:sz w:val="24"/>
          <w:szCs w:val="24"/>
        </w:rPr>
        <w:t>Dion</w:t>
      </w:r>
      <w:proofErr w:type="spellEnd"/>
      <w:r>
        <w:rPr>
          <w:rFonts w:asciiTheme="minorHAnsi" w:hAnsiTheme="minorHAnsi"/>
          <w:color w:val="595959" w:themeColor="text1" w:themeTint="A6"/>
          <w:sz w:val="24"/>
          <w:szCs w:val="24"/>
        </w:rPr>
        <w:t xml:space="preserve"> v počátcích její kariéry. </w:t>
      </w:r>
      <w:r w:rsidRPr="005F63FF">
        <w:rPr>
          <w:rFonts w:asciiTheme="minorHAnsi" w:hAnsiTheme="minorHAnsi"/>
          <w:i/>
          <w:iCs/>
          <w:color w:val="595959" w:themeColor="text1" w:themeTint="A6"/>
          <w:sz w:val="24"/>
          <w:szCs w:val="24"/>
        </w:rPr>
        <w:t xml:space="preserve">„Musíme mladou </w:t>
      </w:r>
      <w:proofErr w:type="spellStart"/>
      <w:r w:rsidRPr="005F63FF">
        <w:rPr>
          <w:rFonts w:asciiTheme="minorHAnsi" w:hAnsiTheme="minorHAnsi"/>
          <w:i/>
          <w:iCs/>
          <w:color w:val="595959" w:themeColor="text1" w:themeTint="A6"/>
          <w:sz w:val="24"/>
          <w:szCs w:val="24"/>
        </w:rPr>
        <w:t>Céline</w:t>
      </w:r>
      <w:proofErr w:type="spellEnd"/>
      <w:r w:rsidRPr="005F63FF">
        <w:rPr>
          <w:rFonts w:asciiTheme="minorHAnsi" w:hAnsiTheme="minorHAnsi"/>
          <w:i/>
          <w:iCs/>
          <w:color w:val="595959" w:themeColor="text1" w:themeTint="A6"/>
          <w:sz w:val="24"/>
          <w:szCs w:val="24"/>
        </w:rPr>
        <w:t xml:space="preserve"> vybrat do začátku března, to totiž začínáme zkoušet. Přihlášky najdou mladé zpěvačky na webu divadla</w:t>
      </w:r>
      <w:r w:rsidR="006F05F3">
        <w:rPr>
          <w:rFonts w:asciiTheme="minorHAnsi" w:hAnsiTheme="minorHAnsi"/>
          <w:i/>
          <w:iCs/>
          <w:color w:val="595959" w:themeColor="text1" w:themeTint="A6"/>
          <w:sz w:val="24"/>
          <w:szCs w:val="24"/>
        </w:rPr>
        <w:t>, vybraným uchazečkám pak pošleme pozvání a podklady. T</w:t>
      </w:r>
      <w:r w:rsidR="005F63FF" w:rsidRPr="005F63FF">
        <w:rPr>
          <w:rFonts w:asciiTheme="minorHAnsi" w:hAnsiTheme="minorHAnsi"/>
          <w:i/>
          <w:iCs/>
          <w:color w:val="595959" w:themeColor="text1" w:themeTint="A6"/>
          <w:sz w:val="24"/>
          <w:szCs w:val="24"/>
        </w:rPr>
        <w:t>ěšíme se na zajímavé životopisy a fotografie</w:t>
      </w:r>
      <w:r w:rsidR="00B53AED">
        <w:rPr>
          <w:rFonts w:asciiTheme="minorHAnsi" w:hAnsiTheme="minorHAnsi"/>
          <w:i/>
          <w:iCs/>
          <w:color w:val="595959" w:themeColor="text1" w:themeTint="A6"/>
          <w:sz w:val="24"/>
          <w:szCs w:val="24"/>
        </w:rPr>
        <w:t>. Věřím, že je to pro začínající zpěvačky skvělá šance a výzva</w:t>
      </w:r>
      <w:r w:rsidR="005F63FF" w:rsidRPr="005F63FF">
        <w:rPr>
          <w:rFonts w:asciiTheme="minorHAnsi" w:hAnsiTheme="minorHAnsi"/>
          <w:i/>
          <w:iCs/>
          <w:color w:val="595959" w:themeColor="text1" w:themeTint="A6"/>
          <w:sz w:val="24"/>
          <w:szCs w:val="24"/>
        </w:rPr>
        <w:t>,“</w:t>
      </w:r>
      <w:r w:rsidR="005F63FF">
        <w:rPr>
          <w:rFonts w:asciiTheme="minorHAnsi" w:hAnsiTheme="minorHAnsi"/>
          <w:color w:val="595959" w:themeColor="text1" w:themeTint="A6"/>
          <w:sz w:val="24"/>
          <w:szCs w:val="24"/>
        </w:rPr>
        <w:t xml:space="preserve"> prozrazuje </w:t>
      </w:r>
      <w:r w:rsidR="005F63FF" w:rsidRPr="00FC4340">
        <w:rPr>
          <w:rFonts w:asciiTheme="minorHAnsi" w:hAnsiTheme="minorHAnsi"/>
          <w:color w:val="595959" w:themeColor="text1" w:themeTint="A6"/>
          <w:sz w:val="24"/>
          <w:szCs w:val="24"/>
        </w:rPr>
        <w:t xml:space="preserve">zpěvačka </w:t>
      </w:r>
      <w:r w:rsidR="005F63FF" w:rsidRPr="00003EDA">
        <w:rPr>
          <w:rFonts w:asciiTheme="minorHAnsi" w:hAnsiTheme="minorHAnsi"/>
          <w:b/>
          <w:bCs/>
          <w:color w:val="595959" w:themeColor="text1" w:themeTint="A6"/>
          <w:sz w:val="24"/>
          <w:szCs w:val="24"/>
        </w:rPr>
        <w:t>Michaela Nosková,</w:t>
      </w:r>
      <w:r w:rsidR="005F63FF" w:rsidRPr="00FC4340">
        <w:rPr>
          <w:rFonts w:asciiTheme="minorHAnsi" w:hAnsiTheme="minorHAnsi"/>
          <w:color w:val="595959" w:themeColor="text1" w:themeTint="A6"/>
          <w:sz w:val="24"/>
          <w:szCs w:val="24"/>
        </w:rPr>
        <w:t xml:space="preserve"> hlavní producentka </w:t>
      </w:r>
      <w:proofErr w:type="spellStart"/>
      <w:r w:rsidR="005F63FF" w:rsidRPr="00FC4340">
        <w:rPr>
          <w:rFonts w:asciiTheme="minorHAnsi" w:hAnsiTheme="minorHAnsi"/>
          <w:color w:val="595959" w:themeColor="text1" w:themeTint="A6"/>
          <w:sz w:val="24"/>
          <w:szCs w:val="24"/>
        </w:rPr>
        <w:t>Céline</w:t>
      </w:r>
      <w:proofErr w:type="spellEnd"/>
      <w:r w:rsidR="005F63FF" w:rsidRPr="00FC4340">
        <w:rPr>
          <w:rFonts w:asciiTheme="minorHAnsi" w:hAnsiTheme="minorHAnsi"/>
          <w:color w:val="595959" w:themeColor="text1" w:themeTint="A6"/>
          <w:sz w:val="24"/>
          <w:szCs w:val="24"/>
        </w:rPr>
        <w:t xml:space="preserve"> show.</w:t>
      </w:r>
    </w:p>
    <w:p w14:paraId="0B392592" w14:textId="77777777" w:rsidR="006F05F3" w:rsidRDefault="005D016C" w:rsidP="00193E41">
      <w:pPr>
        <w:ind w:left="-567" w:right="-709"/>
        <w:jc w:val="both"/>
        <w:rPr>
          <w:rFonts w:asciiTheme="minorHAnsi" w:hAnsiTheme="minorHAnsi"/>
          <w:color w:val="595959" w:themeColor="text1" w:themeTint="A6"/>
          <w:sz w:val="24"/>
          <w:szCs w:val="24"/>
        </w:rPr>
      </w:pPr>
      <w:r w:rsidRPr="005D016C">
        <w:rPr>
          <w:rFonts w:asciiTheme="minorHAnsi" w:hAnsiTheme="minorHAnsi" w:cstheme="minorHAnsi"/>
          <w:color w:val="595959" w:themeColor="text1" w:themeTint="A6"/>
          <w:sz w:val="24"/>
          <w:szCs w:val="24"/>
        </w:rPr>
        <w:t>Hity jedné</w:t>
      </w:r>
      <w:r w:rsidR="00A208BF" w:rsidRPr="005D016C">
        <w:rPr>
          <w:rFonts w:asciiTheme="minorHAnsi" w:hAnsiTheme="minorHAnsi" w:cstheme="minorHAnsi"/>
          <w:color w:val="595959" w:themeColor="text1" w:themeTint="A6"/>
          <w:sz w:val="24"/>
          <w:szCs w:val="24"/>
        </w:rPr>
        <w:t xml:space="preserve"> z nejvýraznějších a hlasově nejvybavenějších pěveckých ikon </w:t>
      </w:r>
      <w:proofErr w:type="spellStart"/>
      <w:r w:rsidR="00A208BF" w:rsidRPr="005D016C">
        <w:rPr>
          <w:rFonts w:asciiTheme="minorHAnsi" w:hAnsiTheme="minorHAnsi" w:cstheme="minorHAnsi"/>
          <w:color w:val="595959" w:themeColor="text1" w:themeTint="A6"/>
          <w:sz w:val="24"/>
          <w:szCs w:val="24"/>
        </w:rPr>
        <w:t>C</w:t>
      </w:r>
      <w:r w:rsidRPr="005D016C">
        <w:rPr>
          <w:rFonts w:asciiTheme="minorHAnsi" w:hAnsiTheme="minorHAnsi" w:cstheme="minorHAnsi"/>
          <w:color w:val="595959" w:themeColor="text1" w:themeTint="A6"/>
          <w:sz w:val="24"/>
          <w:szCs w:val="24"/>
        </w:rPr>
        <w:t>é</w:t>
      </w:r>
      <w:r w:rsidR="00A208BF" w:rsidRPr="005D016C">
        <w:rPr>
          <w:rFonts w:asciiTheme="minorHAnsi" w:hAnsiTheme="minorHAnsi" w:cstheme="minorHAnsi"/>
          <w:color w:val="595959" w:themeColor="text1" w:themeTint="A6"/>
          <w:sz w:val="24"/>
          <w:szCs w:val="24"/>
        </w:rPr>
        <w:t>line</w:t>
      </w:r>
      <w:proofErr w:type="spellEnd"/>
      <w:r w:rsidR="00A208BF" w:rsidRPr="005D016C">
        <w:rPr>
          <w:rFonts w:asciiTheme="minorHAnsi" w:hAnsiTheme="minorHAnsi" w:cstheme="minorHAnsi"/>
          <w:color w:val="595959" w:themeColor="text1" w:themeTint="A6"/>
          <w:sz w:val="24"/>
          <w:szCs w:val="24"/>
        </w:rPr>
        <w:t xml:space="preserve"> </w:t>
      </w:r>
      <w:proofErr w:type="spellStart"/>
      <w:r w:rsidR="00A208BF" w:rsidRPr="005D016C">
        <w:rPr>
          <w:rFonts w:asciiTheme="minorHAnsi" w:hAnsiTheme="minorHAnsi" w:cstheme="minorHAnsi"/>
          <w:color w:val="595959" w:themeColor="text1" w:themeTint="A6"/>
          <w:sz w:val="24"/>
          <w:szCs w:val="24"/>
        </w:rPr>
        <w:t>Dion</w:t>
      </w:r>
      <w:proofErr w:type="spellEnd"/>
      <w:r w:rsidR="00A208BF" w:rsidRPr="005D016C">
        <w:rPr>
          <w:rFonts w:asciiTheme="minorHAnsi" w:hAnsiTheme="minorHAnsi" w:cstheme="minorHAnsi"/>
          <w:color w:val="595959" w:themeColor="text1" w:themeTint="A6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595959" w:themeColor="text1" w:themeTint="A6"/>
          <w:sz w:val="24"/>
          <w:szCs w:val="24"/>
        </w:rPr>
        <w:t xml:space="preserve">budou znít Divadlem </w:t>
      </w:r>
      <w:proofErr w:type="spellStart"/>
      <w:r>
        <w:rPr>
          <w:rFonts w:asciiTheme="minorHAnsi" w:hAnsiTheme="minorHAnsi" w:cstheme="minorHAnsi"/>
          <w:color w:val="595959" w:themeColor="text1" w:themeTint="A6"/>
          <w:sz w:val="24"/>
          <w:szCs w:val="24"/>
        </w:rPr>
        <w:t>Hybernia</w:t>
      </w:r>
      <w:proofErr w:type="spellEnd"/>
      <w:r>
        <w:rPr>
          <w:rFonts w:asciiTheme="minorHAnsi" w:hAnsiTheme="minorHAnsi" w:cstheme="minorHAnsi"/>
          <w:color w:val="595959" w:themeColor="text1" w:themeTint="A6"/>
          <w:sz w:val="24"/>
          <w:szCs w:val="24"/>
        </w:rPr>
        <w:t xml:space="preserve"> v pravidelné show již od </w:t>
      </w:r>
      <w:r w:rsidR="006F05F3">
        <w:rPr>
          <w:rFonts w:asciiTheme="minorHAnsi" w:hAnsiTheme="minorHAnsi" w:cstheme="minorHAnsi"/>
          <w:color w:val="595959" w:themeColor="text1" w:themeTint="A6"/>
          <w:sz w:val="24"/>
          <w:szCs w:val="24"/>
        </w:rPr>
        <w:t xml:space="preserve">2. dubna 2025, kdy se uskuteční premiéra. </w:t>
      </w:r>
      <w:proofErr w:type="spellStart"/>
      <w:r w:rsidR="006F05F3">
        <w:rPr>
          <w:rFonts w:asciiTheme="minorHAnsi" w:hAnsiTheme="minorHAnsi" w:cstheme="minorHAnsi"/>
          <w:color w:val="595959" w:themeColor="text1" w:themeTint="A6"/>
          <w:sz w:val="24"/>
          <w:szCs w:val="24"/>
        </w:rPr>
        <w:t>Céline</w:t>
      </w:r>
      <w:proofErr w:type="spellEnd"/>
      <w:r w:rsidR="006F05F3">
        <w:rPr>
          <w:rFonts w:asciiTheme="minorHAnsi" w:hAnsiTheme="minorHAnsi" w:cstheme="minorHAnsi"/>
          <w:color w:val="595959" w:themeColor="text1" w:themeTint="A6"/>
          <w:sz w:val="24"/>
          <w:szCs w:val="24"/>
        </w:rPr>
        <w:t xml:space="preserve"> show nabídne moderní vizuální podívanou </w:t>
      </w:r>
      <w:r w:rsidR="006F05F3" w:rsidRPr="006F05F3">
        <w:rPr>
          <w:rFonts w:asciiTheme="minorHAnsi" w:hAnsiTheme="minorHAnsi"/>
          <w:color w:val="595959" w:themeColor="text1" w:themeTint="A6"/>
          <w:sz w:val="24"/>
          <w:szCs w:val="24"/>
        </w:rPr>
        <w:t xml:space="preserve">pestré taneční prvky, krásné kostýmy, trocha magie </w:t>
      </w:r>
      <w:r w:rsidR="006F05F3">
        <w:rPr>
          <w:rFonts w:asciiTheme="minorHAnsi" w:hAnsiTheme="minorHAnsi"/>
          <w:color w:val="595959" w:themeColor="text1" w:themeTint="A6"/>
          <w:sz w:val="24"/>
          <w:szCs w:val="24"/>
        </w:rPr>
        <w:t>i</w:t>
      </w:r>
      <w:r w:rsidR="006F05F3" w:rsidRPr="006F05F3">
        <w:rPr>
          <w:rFonts w:asciiTheme="minorHAnsi" w:hAnsiTheme="minorHAnsi"/>
          <w:color w:val="595959" w:themeColor="text1" w:themeTint="A6"/>
          <w:sz w:val="24"/>
          <w:szCs w:val="24"/>
        </w:rPr>
        <w:t xml:space="preserve"> sólov</w:t>
      </w:r>
      <w:r w:rsidR="006F05F3">
        <w:rPr>
          <w:rFonts w:asciiTheme="minorHAnsi" w:hAnsiTheme="minorHAnsi"/>
          <w:color w:val="595959" w:themeColor="text1" w:themeTint="A6"/>
          <w:sz w:val="24"/>
          <w:szCs w:val="24"/>
        </w:rPr>
        <w:t>é</w:t>
      </w:r>
      <w:r w:rsidR="006F05F3" w:rsidRPr="006F05F3">
        <w:rPr>
          <w:rFonts w:asciiTheme="minorHAnsi" w:hAnsiTheme="minorHAnsi"/>
          <w:color w:val="595959" w:themeColor="text1" w:themeTint="A6"/>
          <w:sz w:val="24"/>
          <w:szCs w:val="24"/>
        </w:rPr>
        <w:t xml:space="preserve"> hudební</w:t>
      </w:r>
      <w:r w:rsidR="006F05F3">
        <w:rPr>
          <w:rFonts w:asciiTheme="minorHAnsi" w:hAnsiTheme="minorHAnsi"/>
          <w:color w:val="595959" w:themeColor="text1" w:themeTint="A6"/>
          <w:sz w:val="24"/>
          <w:szCs w:val="24"/>
        </w:rPr>
        <w:t>ky</w:t>
      </w:r>
      <w:r w:rsidR="006F05F3" w:rsidRPr="006F05F3">
        <w:rPr>
          <w:rFonts w:asciiTheme="minorHAnsi" w:hAnsiTheme="minorHAnsi"/>
          <w:color w:val="595959" w:themeColor="text1" w:themeTint="A6"/>
          <w:sz w:val="24"/>
          <w:szCs w:val="24"/>
        </w:rPr>
        <w:t>.</w:t>
      </w:r>
    </w:p>
    <w:p w14:paraId="15B1FDA4" w14:textId="263F3DA1" w:rsidR="00FC4340" w:rsidRDefault="006F05F3" w:rsidP="006F05F3">
      <w:pPr>
        <w:ind w:left="-567" w:right="-709" w:firstLine="1275"/>
        <w:jc w:val="both"/>
        <w:rPr>
          <w:rFonts w:asciiTheme="minorHAnsi" w:hAnsiTheme="minorHAnsi"/>
          <w:color w:val="595959" w:themeColor="text1" w:themeTint="A6"/>
          <w:sz w:val="24"/>
          <w:szCs w:val="24"/>
        </w:rPr>
      </w:pPr>
      <w:r>
        <w:rPr>
          <w:rFonts w:asciiTheme="minorHAnsi" w:hAnsiTheme="minorHAnsi"/>
          <w:color w:val="595959" w:themeColor="text1" w:themeTint="A6"/>
          <w:sz w:val="24"/>
          <w:szCs w:val="24"/>
        </w:rPr>
        <w:t xml:space="preserve">Chybět nebudou hity jako je </w:t>
      </w:r>
      <w:r w:rsidR="00A208BF" w:rsidRPr="005D016C">
        <w:rPr>
          <w:rFonts w:asciiTheme="minorHAnsi" w:hAnsiTheme="minorHAnsi" w:cstheme="minorHAnsi"/>
          <w:color w:val="595959" w:themeColor="text1" w:themeTint="A6"/>
          <w:sz w:val="24"/>
          <w:szCs w:val="24"/>
        </w:rPr>
        <w:t xml:space="preserve">filmový </w:t>
      </w:r>
      <w:r w:rsidR="00A208BF" w:rsidRPr="005D016C">
        <w:rPr>
          <w:rFonts w:asciiTheme="minorHAnsi" w:hAnsiTheme="minorHAnsi" w:cstheme="minorHAnsi"/>
          <w:i/>
          <w:iCs/>
          <w:color w:val="595959" w:themeColor="text1" w:themeTint="A6"/>
          <w:sz w:val="24"/>
          <w:szCs w:val="24"/>
        </w:rPr>
        <w:t xml:space="preserve">My </w:t>
      </w:r>
      <w:proofErr w:type="spellStart"/>
      <w:r w:rsidR="00A208BF" w:rsidRPr="005D016C">
        <w:rPr>
          <w:rFonts w:asciiTheme="minorHAnsi" w:hAnsiTheme="minorHAnsi" w:cstheme="minorHAnsi"/>
          <w:i/>
          <w:iCs/>
          <w:color w:val="595959" w:themeColor="text1" w:themeTint="A6"/>
          <w:sz w:val="24"/>
          <w:szCs w:val="24"/>
        </w:rPr>
        <w:t>heart</w:t>
      </w:r>
      <w:proofErr w:type="spellEnd"/>
      <w:r w:rsidR="00A208BF" w:rsidRPr="005D016C">
        <w:rPr>
          <w:rFonts w:asciiTheme="minorHAnsi" w:hAnsiTheme="minorHAnsi" w:cstheme="minorHAnsi"/>
          <w:i/>
          <w:iCs/>
          <w:color w:val="595959" w:themeColor="text1" w:themeTint="A6"/>
          <w:sz w:val="24"/>
          <w:szCs w:val="24"/>
        </w:rPr>
        <w:t xml:space="preserve"> </w:t>
      </w:r>
      <w:proofErr w:type="spellStart"/>
      <w:r w:rsidR="00A208BF" w:rsidRPr="005D016C">
        <w:rPr>
          <w:rFonts w:asciiTheme="minorHAnsi" w:hAnsiTheme="minorHAnsi" w:cstheme="minorHAnsi"/>
          <w:i/>
          <w:iCs/>
          <w:color w:val="595959" w:themeColor="text1" w:themeTint="A6"/>
          <w:sz w:val="24"/>
          <w:szCs w:val="24"/>
        </w:rPr>
        <w:t>will</w:t>
      </w:r>
      <w:proofErr w:type="spellEnd"/>
      <w:r w:rsidR="00A208BF" w:rsidRPr="005D016C">
        <w:rPr>
          <w:rFonts w:asciiTheme="minorHAnsi" w:hAnsiTheme="minorHAnsi" w:cstheme="minorHAnsi"/>
          <w:i/>
          <w:iCs/>
          <w:color w:val="595959" w:themeColor="text1" w:themeTint="A6"/>
          <w:sz w:val="24"/>
          <w:szCs w:val="24"/>
        </w:rPr>
        <w:t xml:space="preserve"> go </w:t>
      </w:r>
      <w:proofErr w:type="spellStart"/>
      <w:r w:rsidR="00A208BF" w:rsidRPr="00FC4340">
        <w:rPr>
          <w:rFonts w:asciiTheme="minorHAnsi" w:hAnsiTheme="minorHAnsi" w:cstheme="minorHAnsi"/>
          <w:i/>
          <w:iCs/>
          <w:color w:val="595959" w:themeColor="text1" w:themeTint="A6"/>
          <w:sz w:val="24"/>
          <w:szCs w:val="24"/>
        </w:rPr>
        <w:t>one</w:t>
      </w:r>
      <w:proofErr w:type="spellEnd"/>
      <w:r w:rsidR="00A208BF" w:rsidRPr="00FC4340">
        <w:rPr>
          <w:rFonts w:asciiTheme="minorHAnsi" w:hAnsiTheme="minorHAnsi" w:cstheme="minorHAnsi"/>
          <w:color w:val="595959" w:themeColor="text1" w:themeTint="A6"/>
          <w:sz w:val="24"/>
          <w:szCs w:val="24"/>
        </w:rPr>
        <w:t xml:space="preserve"> z filmu Titanic</w:t>
      </w:r>
      <w:r w:rsidR="005D016C" w:rsidRPr="00FC4340">
        <w:rPr>
          <w:rFonts w:asciiTheme="minorHAnsi" w:hAnsiTheme="minorHAnsi" w:cstheme="minorHAnsi"/>
          <w:color w:val="595959" w:themeColor="text1" w:themeTint="A6"/>
          <w:sz w:val="24"/>
          <w:szCs w:val="24"/>
        </w:rPr>
        <w:t xml:space="preserve">, </w:t>
      </w:r>
      <w:proofErr w:type="spellStart"/>
      <w:r w:rsidR="005D016C" w:rsidRPr="00FC4340">
        <w:rPr>
          <w:rFonts w:asciiTheme="minorHAnsi" w:hAnsiTheme="minorHAnsi" w:cstheme="minorHAnsi"/>
          <w:i/>
          <w:iCs/>
          <w:color w:val="595959" w:themeColor="text1" w:themeTint="A6"/>
          <w:sz w:val="24"/>
          <w:szCs w:val="24"/>
        </w:rPr>
        <w:t>Power</w:t>
      </w:r>
      <w:proofErr w:type="spellEnd"/>
      <w:r w:rsidR="005D016C" w:rsidRPr="00FC4340">
        <w:rPr>
          <w:rFonts w:asciiTheme="minorHAnsi" w:hAnsiTheme="minorHAnsi" w:cstheme="minorHAnsi"/>
          <w:i/>
          <w:iCs/>
          <w:color w:val="595959" w:themeColor="text1" w:themeTint="A6"/>
          <w:sz w:val="24"/>
          <w:szCs w:val="24"/>
        </w:rPr>
        <w:t xml:space="preserve"> </w:t>
      </w:r>
      <w:proofErr w:type="spellStart"/>
      <w:r w:rsidR="005D016C" w:rsidRPr="00FC4340">
        <w:rPr>
          <w:rFonts w:asciiTheme="minorHAnsi" w:hAnsiTheme="minorHAnsi" w:cstheme="minorHAnsi"/>
          <w:i/>
          <w:iCs/>
          <w:color w:val="595959" w:themeColor="text1" w:themeTint="A6"/>
          <w:sz w:val="24"/>
          <w:szCs w:val="24"/>
        </w:rPr>
        <w:t>of</w:t>
      </w:r>
      <w:proofErr w:type="spellEnd"/>
      <w:r w:rsidR="005D016C" w:rsidRPr="00FC4340">
        <w:rPr>
          <w:rFonts w:asciiTheme="minorHAnsi" w:hAnsiTheme="minorHAnsi" w:cstheme="minorHAnsi"/>
          <w:i/>
          <w:iCs/>
          <w:color w:val="595959" w:themeColor="text1" w:themeTint="A6"/>
          <w:sz w:val="24"/>
          <w:szCs w:val="24"/>
        </w:rPr>
        <w:t xml:space="preserve"> love</w:t>
      </w:r>
      <w:r w:rsidR="005D016C" w:rsidRPr="00FC4340">
        <w:rPr>
          <w:rFonts w:asciiTheme="minorHAnsi" w:hAnsiTheme="minorHAnsi" w:cstheme="minorHAnsi"/>
          <w:color w:val="595959" w:themeColor="text1" w:themeTint="A6"/>
          <w:sz w:val="24"/>
          <w:szCs w:val="24"/>
        </w:rPr>
        <w:t xml:space="preserve"> (v češtině přezpívaný na </w:t>
      </w:r>
      <w:r w:rsidR="005D016C" w:rsidRPr="00FC4340">
        <w:rPr>
          <w:rFonts w:asciiTheme="minorHAnsi" w:hAnsiTheme="minorHAnsi" w:cstheme="minorHAnsi"/>
          <w:i/>
          <w:iCs/>
          <w:color w:val="595959" w:themeColor="text1" w:themeTint="A6"/>
          <w:sz w:val="24"/>
          <w:szCs w:val="24"/>
        </w:rPr>
        <w:t>Už nejsem volná</w:t>
      </w:r>
      <w:r w:rsidR="005D016C" w:rsidRPr="00FC4340">
        <w:rPr>
          <w:rFonts w:asciiTheme="minorHAnsi" w:hAnsiTheme="minorHAnsi" w:cstheme="minorHAnsi"/>
          <w:color w:val="595959" w:themeColor="text1" w:themeTint="A6"/>
          <w:sz w:val="24"/>
          <w:szCs w:val="24"/>
        </w:rPr>
        <w:t xml:space="preserve"> Petry Janů)</w:t>
      </w:r>
      <w:r w:rsidR="00A208BF" w:rsidRPr="00FC4340">
        <w:rPr>
          <w:rFonts w:asciiTheme="minorHAnsi" w:hAnsiTheme="minorHAnsi" w:cstheme="minorHAnsi"/>
          <w:color w:val="595959" w:themeColor="text1" w:themeTint="A6"/>
          <w:sz w:val="24"/>
          <w:szCs w:val="24"/>
        </w:rPr>
        <w:t xml:space="preserve"> či </w:t>
      </w:r>
      <w:r w:rsidR="00A208BF" w:rsidRPr="00FC4340">
        <w:rPr>
          <w:rFonts w:asciiTheme="minorHAnsi" w:hAnsiTheme="minorHAnsi" w:cstheme="minorHAnsi"/>
          <w:i/>
          <w:iCs/>
          <w:color w:val="595959" w:themeColor="text1" w:themeTint="A6"/>
          <w:sz w:val="24"/>
          <w:szCs w:val="24"/>
        </w:rPr>
        <w:t xml:space="preserve">All by </w:t>
      </w:r>
      <w:proofErr w:type="spellStart"/>
      <w:r w:rsidR="00A208BF" w:rsidRPr="00FC4340">
        <w:rPr>
          <w:rFonts w:asciiTheme="minorHAnsi" w:hAnsiTheme="minorHAnsi" w:cstheme="minorHAnsi"/>
          <w:i/>
          <w:iCs/>
          <w:color w:val="595959" w:themeColor="text1" w:themeTint="A6"/>
          <w:sz w:val="24"/>
          <w:szCs w:val="24"/>
        </w:rPr>
        <w:t>myself</w:t>
      </w:r>
      <w:proofErr w:type="spellEnd"/>
      <w:r w:rsidR="00A208BF" w:rsidRPr="00FC4340">
        <w:rPr>
          <w:rFonts w:asciiTheme="minorHAnsi" w:hAnsiTheme="minorHAnsi" w:cstheme="minorHAnsi"/>
          <w:color w:val="595959" w:themeColor="text1" w:themeTint="A6"/>
          <w:sz w:val="24"/>
          <w:szCs w:val="24"/>
        </w:rPr>
        <w:t xml:space="preserve"> z Deníku Bridget Jones. </w:t>
      </w:r>
      <w:r w:rsidR="005D016C" w:rsidRPr="003477B0">
        <w:rPr>
          <w:rFonts w:asciiTheme="minorHAnsi" w:hAnsiTheme="minorHAnsi"/>
          <w:color w:val="595959" w:themeColor="text1" w:themeTint="A6"/>
          <w:sz w:val="24"/>
          <w:szCs w:val="24"/>
        </w:rPr>
        <w:t>Celine show chce divákům nabídnout hudební produkci vysoké úrovně spojenou s vizuálním zážitkem, který bude kreativně dokreslovat celý večer. K tomu také pomůžou kostýmy kostýmního výtvarníka Romana Šolce.</w:t>
      </w:r>
      <w:r w:rsidR="00FC4340" w:rsidRPr="00FC4340">
        <w:rPr>
          <w:rFonts w:asciiTheme="minorHAnsi" w:hAnsiTheme="minorHAnsi"/>
          <w:color w:val="595959" w:themeColor="text1" w:themeTint="A6"/>
          <w:sz w:val="24"/>
          <w:szCs w:val="24"/>
        </w:rPr>
        <w:t xml:space="preserve"> Show bude </w:t>
      </w:r>
      <w:r w:rsidR="00712A31">
        <w:rPr>
          <w:rFonts w:asciiTheme="minorHAnsi" w:hAnsiTheme="minorHAnsi"/>
          <w:color w:val="595959" w:themeColor="text1" w:themeTint="A6"/>
          <w:sz w:val="24"/>
          <w:szCs w:val="24"/>
        </w:rPr>
        <w:t xml:space="preserve">především </w:t>
      </w:r>
      <w:r w:rsidR="00FC4340" w:rsidRPr="00FC4340">
        <w:rPr>
          <w:rFonts w:asciiTheme="minorHAnsi" w:hAnsiTheme="minorHAnsi"/>
          <w:color w:val="595959" w:themeColor="text1" w:themeTint="A6"/>
          <w:sz w:val="24"/>
          <w:szCs w:val="24"/>
        </w:rPr>
        <w:t xml:space="preserve">poctou zpěvačce. </w:t>
      </w:r>
      <w:r w:rsidR="00FC4340" w:rsidRPr="00003EDA">
        <w:rPr>
          <w:rFonts w:asciiTheme="minorHAnsi" w:hAnsiTheme="minorHAnsi"/>
          <w:i/>
          <w:iCs/>
          <w:color w:val="595959" w:themeColor="text1" w:themeTint="A6"/>
          <w:sz w:val="24"/>
          <w:szCs w:val="24"/>
        </w:rPr>
        <w:t>„</w:t>
      </w:r>
      <w:r w:rsidR="005D016C" w:rsidRPr="003477B0">
        <w:rPr>
          <w:rFonts w:asciiTheme="minorHAnsi" w:hAnsiTheme="minorHAnsi"/>
          <w:i/>
          <w:iCs/>
          <w:color w:val="595959" w:themeColor="text1" w:themeTint="A6"/>
          <w:sz w:val="24"/>
          <w:szCs w:val="24"/>
        </w:rPr>
        <w:t>Neočekávejte</w:t>
      </w:r>
      <w:r w:rsidR="00712A31">
        <w:rPr>
          <w:rFonts w:asciiTheme="minorHAnsi" w:hAnsiTheme="minorHAnsi"/>
          <w:i/>
          <w:iCs/>
          <w:color w:val="595959" w:themeColor="text1" w:themeTint="A6"/>
          <w:sz w:val="24"/>
          <w:szCs w:val="24"/>
        </w:rPr>
        <w:t xml:space="preserve">, </w:t>
      </w:r>
      <w:r w:rsidR="005D016C" w:rsidRPr="003477B0">
        <w:rPr>
          <w:rFonts w:asciiTheme="minorHAnsi" w:hAnsiTheme="minorHAnsi"/>
          <w:i/>
          <w:iCs/>
          <w:color w:val="595959" w:themeColor="text1" w:themeTint="A6"/>
          <w:sz w:val="24"/>
          <w:szCs w:val="24"/>
        </w:rPr>
        <w:t>že bychom s</w:t>
      </w:r>
      <w:r w:rsidR="00712A31">
        <w:rPr>
          <w:rFonts w:asciiTheme="minorHAnsi" w:hAnsiTheme="minorHAnsi"/>
          <w:i/>
          <w:iCs/>
          <w:color w:val="595959" w:themeColor="text1" w:themeTint="A6"/>
          <w:sz w:val="24"/>
          <w:szCs w:val="24"/>
        </w:rPr>
        <w:t>i</w:t>
      </w:r>
      <w:r w:rsidR="005D016C" w:rsidRPr="003477B0">
        <w:rPr>
          <w:rFonts w:asciiTheme="minorHAnsi" w:hAnsiTheme="minorHAnsi"/>
          <w:i/>
          <w:iCs/>
          <w:color w:val="595959" w:themeColor="text1" w:themeTint="A6"/>
          <w:sz w:val="24"/>
          <w:szCs w:val="24"/>
        </w:rPr>
        <w:t xml:space="preserve"> chtěly hrát na Celine </w:t>
      </w:r>
      <w:proofErr w:type="spellStart"/>
      <w:r w:rsidR="005D016C" w:rsidRPr="003477B0">
        <w:rPr>
          <w:rFonts w:asciiTheme="minorHAnsi" w:hAnsiTheme="minorHAnsi"/>
          <w:i/>
          <w:iCs/>
          <w:color w:val="595959" w:themeColor="text1" w:themeTint="A6"/>
          <w:sz w:val="24"/>
          <w:szCs w:val="24"/>
        </w:rPr>
        <w:t>Dion</w:t>
      </w:r>
      <w:proofErr w:type="spellEnd"/>
      <w:r w:rsidR="005D016C" w:rsidRPr="003477B0">
        <w:rPr>
          <w:rFonts w:asciiTheme="minorHAnsi" w:hAnsiTheme="minorHAnsi"/>
          <w:i/>
          <w:iCs/>
          <w:color w:val="595959" w:themeColor="text1" w:themeTint="A6"/>
          <w:sz w:val="24"/>
          <w:szCs w:val="24"/>
        </w:rPr>
        <w:t xml:space="preserve">...to koneckonců ani nejde. Hudba, se kterou je neodmyslitelně spojená, nás všechny </w:t>
      </w:r>
      <w:r w:rsidR="00FC4340" w:rsidRPr="00003EDA">
        <w:rPr>
          <w:rFonts w:asciiTheme="minorHAnsi" w:hAnsiTheme="minorHAnsi"/>
          <w:i/>
          <w:iCs/>
          <w:color w:val="595959" w:themeColor="text1" w:themeTint="A6"/>
          <w:sz w:val="24"/>
          <w:szCs w:val="24"/>
        </w:rPr>
        <w:t>tři</w:t>
      </w:r>
      <w:r w:rsidR="005D016C" w:rsidRPr="003477B0">
        <w:rPr>
          <w:rFonts w:asciiTheme="minorHAnsi" w:hAnsiTheme="minorHAnsi"/>
          <w:i/>
          <w:iCs/>
          <w:color w:val="595959" w:themeColor="text1" w:themeTint="A6"/>
          <w:sz w:val="24"/>
          <w:szCs w:val="24"/>
        </w:rPr>
        <w:t xml:space="preserve"> jako zpěvačky formovala</w:t>
      </w:r>
      <w:r w:rsidR="00FC4340" w:rsidRPr="00003EDA">
        <w:rPr>
          <w:rFonts w:asciiTheme="minorHAnsi" w:hAnsiTheme="minorHAnsi"/>
          <w:i/>
          <w:iCs/>
          <w:color w:val="595959" w:themeColor="text1" w:themeTint="A6"/>
          <w:sz w:val="24"/>
          <w:szCs w:val="24"/>
        </w:rPr>
        <w:t xml:space="preserve">. </w:t>
      </w:r>
      <w:r w:rsidR="00A97CEA" w:rsidRPr="003477B0">
        <w:rPr>
          <w:rFonts w:asciiTheme="minorHAnsi" w:hAnsiTheme="minorHAnsi"/>
          <w:i/>
          <w:iCs/>
          <w:color w:val="595959" w:themeColor="text1" w:themeTint="A6"/>
          <w:sz w:val="24"/>
          <w:szCs w:val="24"/>
        </w:rPr>
        <w:t xml:space="preserve">Jsem nadšená, že </w:t>
      </w:r>
      <w:r>
        <w:rPr>
          <w:rFonts w:asciiTheme="minorHAnsi" w:hAnsiTheme="minorHAnsi"/>
          <w:i/>
          <w:iCs/>
          <w:color w:val="595959" w:themeColor="text1" w:themeTint="A6"/>
          <w:sz w:val="24"/>
          <w:szCs w:val="24"/>
        </w:rPr>
        <w:t>utváříme</w:t>
      </w:r>
      <w:r w:rsidR="00A97CEA" w:rsidRPr="003477B0">
        <w:rPr>
          <w:rFonts w:asciiTheme="minorHAnsi" w:hAnsiTheme="minorHAnsi"/>
          <w:i/>
          <w:iCs/>
          <w:color w:val="595959" w:themeColor="text1" w:themeTint="A6"/>
          <w:sz w:val="24"/>
          <w:szCs w:val="24"/>
        </w:rPr>
        <w:t xml:space="preserve"> projekt, který spojuje nádherné melodie s velice těžkým zpívání</w:t>
      </w:r>
      <w:r w:rsidR="00712A31">
        <w:rPr>
          <w:rFonts w:asciiTheme="minorHAnsi" w:hAnsiTheme="minorHAnsi"/>
          <w:i/>
          <w:iCs/>
          <w:color w:val="595959" w:themeColor="text1" w:themeTint="A6"/>
          <w:sz w:val="24"/>
          <w:szCs w:val="24"/>
        </w:rPr>
        <w:t>m</w:t>
      </w:r>
      <w:r w:rsidR="00A97CEA" w:rsidRPr="003477B0">
        <w:rPr>
          <w:rFonts w:asciiTheme="minorHAnsi" w:hAnsiTheme="minorHAnsi"/>
          <w:i/>
          <w:iCs/>
          <w:color w:val="595959" w:themeColor="text1" w:themeTint="A6"/>
          <w:sz w:val="24"/>
          <w:szCs w:val="24"/>
        </w:rPr>
        <w:t>, které navíc podpoříme také jako trio</w:t>
      </w:r>
      <w:r w:rsidR="00FC4340" w:rsidRPr="00003EDA">
        <w:rPr>
          <w:rFonts w:asciiTheme="minorHAnsi" w:hAnsiTheme="minorHAnsi"/>
          <w:i/>
          <w:iCs/>
          <w:color w:val="595959" w:themeColor="text1" w:themeTint="A6"/>
          <w:sz w:val="24"/>
          <w:szCs w:val="24"/>
        </w:rPr>
        <w:t>,“</w:t>
      </w:r>
      <w:r w:rsidR="00FC4340" w:rsidRPr="00FC4340">
        <w:rPr>
          <w:rFonts w:asciiTheme="minorHAnsi" w:hAnsiTheme="minorHAnsi"/>
          <w:color w:val="595959" w:themeColor="text1" w:themeTint="A6"/>
          <w:sz w:val="24"/>
          <w:szCs w:val="24"/>
        </w:rPr>
        <w:t xml:space="preserve"> </w:t>
      </w:r>
      <w:r>
        <w:rPr>
          <w:rFonts w:asciiTheme="minorHAnsi" w:hAnsiTheme="minorHAnsi"/>
          <w:color w:val="595959" w:themeColor="text1" w:themeTint="A6"/>
          <w:sz w:val="24"/>
          <w:szCs w:val="24"/>
        </w:rPr>
        <w:t>upřesnila</w:t>
      </w:r>
      <w:r w:rsidR="00FC4340" w:rsidRPr="00FC4340">
        <w:rPr>
          <w:rFonts w:asciiTheme="minorHAnsi" w:hAnsiTheme="minorHAnsi"/>
          <w:color w:val="595959" w:themeColor="text1" w:themeTint="A6"/>
          <w:sz w:val="24"/>
          <w:szCs w:val="24"/>
        </w:rPr>
        <w:t xml:space="preserve"> </w:t>
      </w:r>
      <w:r w:rsidR="00FC4340" w:rsidRPr="006F05F3">
        <w:rPr>
          <w:rFonts w:asciiTheme="minorHAnsi" w:hAnsiTheme="minorHAnsi"/>
          <w:color w:val="595959" w:themeColor="text1" w:themeTint="A6"/>
          <w:sz w:val="24"/>
          <w:szCs w:val="24"/>
        </w:rPr>
        <w:t>Michaela Nosková</w:t>
      </w:r>
      <w:r w:rsidRPr="006F05F3">
        <w:rPr>
          <w:rFonts w:asciiTheme="minorHAnsi" w:hAnsiTheme="minorHAnsi"/>
          <w:color w:val="595959" w:themeColor="text1" w:themeTint="A6"/>
          <w:sz w:val="24"/>
          <w:szCs w:val="24"/>
        </w:rPr>
        <w:t>.</w:t>
      </w:r>
    </w:p>
    <w:p w14:paraId="295BCD0C" w14:textId="77777777" w:rsidR="00DD0D9B" w:rsidRPr="00DD0D9B" w:rsidRDefault="00DD0D9B" w:rsidP="00193E41">
      <w:pPr>
        <w:ind w:left="-567" w:right="-709"/>
        <w:jc w:val="both"/>
        <w:rPr>
          <w:rFonts w:asciiTheme="minorHAnsi" w:hAnsiTheme="minorHAnsi"/>
          <w:color w:val="595959" w:themeColor="text1" w:themeTint="A6"/>
          <w:sz w:val="24"/>
          <w:szCs w:val="24"/>
        </w:rPr>
      </w:pPr>
    </w:p>
    <w:p w14:paraId="4A80BDE1" w14:textId="6224D527" w:rsidR="00DD0D9B" w:rsidRPr="00DD0D9B" w:rsidRDefault="00DD0D9B" w:rsidP="00193E41">
      <w:pPr>
        <w:ind w:left="-567" w:right="-709"/>
        <w:jc w:val="both"/>
        <w:rPr>
          <w:rFonts w:asciiTheme="minorHAnsi" w:hAnsiTheme="minorHAnsi"/>
          <w:color w:val="595959" w:themeColor="text1" w:themeTint="A6"/>
          <w:sz w:val="24"/>
          <w:szCs w:val="24"/>
        </w:rPr>
      </w:pPr>
      <w:r w:rsidRPr="00DD0D9B">
        <w:rPr>
          <w:rFonts w:asciiTheme="minorHAnsi" w:hAnsiTheme="minorHAnsi"/>
          <w:color w:val="595959" w:themeColor="text1" w:themeTint="A6"/>
          <w:sz w:val="24"/>
          <w:szCs w:val="24"/>
        </w:rPr>
        <w:t xml:space="preserve">Diváky čekají zajímavé </w:t>
      </w:r>
      <w:r w:rsidR="00A97CEA" w:rsidRPr="003477B0">
        <w:rPr>
          <w:rFonts w:asciiTheme="minorHAnsi" w:hAnsiTheme="minorHAnsi"/>
          <w:color w:val="595959" w:themeColor="text1" w:themeTint="A6"/>
          <w:sz w:val="24"/>
          <w:szCs w:val="24"/>
        </w:rPr>
        <w:t xml:space="preserve">vizuální efekty z dílny </w:t>
      </w:r>
      <w:proofErr w:type="spellStart"/>
      <w:r w:rsidR="00A97CEA" w:rsidRPr="003477B0">
        <w:rPr>
          <w:rFonts w:asciiTheme="minorHAnsi" w:hAnsiTheme="minorHAnsi"/>
          <w:color w:val="595959" w:themeColor="text1" w:themeTint="A6"/>
          <w:sz w:val="24"/>
          <w:szCs w:val="24"/>
        </w:rPr>
        <w:t>Ati</w:t>
      </w:r>
      <w:proofErr w:type="spellEnd"/>
      <w:r w:rsidR="00A97CEA" w:rsidRPr="003477B0">
        <w:rPr>
          <w:rFonts w:asciiTheme="minorHAnsi" w:hAnsiTheme="minorHAnsi"/>
          <w:color w:val="595959" w:themeColor="text1" w:themeTint="A6"/>
          <w:sz w:val="24"/>
          <w:szCs w:val="24"/>
        </w:rPr>
        <w:t xml:space="preserve"> </w:t>
      </w:r>
      <w:proofErr w:type="spellStart"/>
      <w:r w:rsidR="00A97CEA" w:rsidRPr="003477B0">
        <w:rPr>
          <w:rFonts w:asciiTheme="minorHAnsi" w:hAnsiTheme="minorHAnsi"/>
          <w:color w:val="595959" w:themeColor="text1" w:themeTint="A6"/>
          <w:sz w:val="24"/>
          <w:szCs w:val="24"/>
        </w:rPr>
        <w:t>Sphere</w:t>
      </w:r>
      <w:proofErr w:type="spellEnd"/>
      <w:r w:rsidRPr="00DD0D9B">
        <w:rPr>
          <w:rFonts w:asciiTheme="minorHAnsi" w:hAnsiTheme="minorHAnsi"/>
          <w:color w:val="595959" w:themeColor="text1" w:themeTint="A6"/>
          <w:sz w:val="24"/>
          <w:szCs w:val="24"/>
        </w:rPr>
        <w:t xml:space="preserve"> i dechberoucí výkony hudebníků a tanečníků</w:t>
      </w:r>
      <w:r w:rsidR="00A97CEA" w:rsidRPr="003477B0">
        <w:rPr>
          <w:rFonts w:asciiTheme="minorHAnsi" w:hAnsiTheme="minorHAnsi"/>
          <w:color w:val="595959" w:themeColor="text1" w:themeTint="A6"/>
          <w:sz w:val="24"/>
          <w:szCs w:val="24"/>
        </w:rPr>
        <w:t>, kteří nezůstanou pouze nohama na zemi...doslova</w:t>
      </w:r>
      <w:r w:rsidRPr="00DD0D9B">
        <w:rPr>
          <w:rFonts w:asciiTheme="minorHAnsi" w:hAnsiTheme="minorHAnsi"/>
          <w:color w:val="595959" w:themeColor="text1" w:themeTint="A6"/>
          <w:sz w:val="24"/>
          <w:szCs w:val="24"/>
        </w:rPr>
        <w:t>. Písně zazpívají zpěvačky v nových aranžích</w:t>
      </w:r>
      <w:r w:rsidR="00A97CEA" w:rsidRPr="003477B0">
        <w:rPr>
          <w:rFonts w:asciiTheme="minorHAnsi" w:hAnsiTheme="minorHAnsi"/>
          <w:color w:val="595959" w:themeColor="text1" w:themeTint="A6"/>
          <w:sz w:val="24"/>
          <w:szCs w:val="24"/>
        </w:rPr>
        <w:t xml:space="preserve"> Vojt</w:t>
      </w:r>
      <w:r w:rsidRPr="00DD0D9B">
        <w:rPr>
          <w:rFonts w:asciiTheme="minorHAnsi" w:hAnsiTheme="minorHAnsi"/>
          <w:color w:val="595959" w:themeColor="text1" w:themeTint="A6"/>
          <w:sz w:val="24"/>
          <w:szCs w:val="24"/>
        </w:rPr>
        <w:t>ěcha</w:t>
      </w:r>
      <w:r w:rsidR="00A97CEA" w:rsidRPr="003477B0">
        <w:rPr>
          <w:rFonts w:asciiTheme="minorHAnsi" w:hAnsiTheme="minorHAnsi"/>
          <w:color w:val="595959" w:themeColor="text1" w:themeTint="A6"/>
          <w:sz w:val="24"/>
          <w:szCs w:val="24"/>
        </w:rPr>
        <w:t xml:space="preserve"> Adamčíka</w:t>
      </w:r>
      <w:r w:rsidRPr="00DD0D9B">
        <w:rPr>
          <w:rFonts w:asciiTheme="minorHAnsi" w:hAnsiTheme="minorHAnsi"/>
          <w:color w:val="595959" w:themeColor="text1" w:themeTint="A6"/>
          <w:sz w:val="24"/>
          <w:szCs w:val="24"/>
        </w:rPr>
        <w:t xml:space="preserve"> a dojde také na</w:t>
      </w:r>
      <w:r w:rsidR="00A97CEA" w:rsidRPr="003477B0">
        <w:rPr>
          <w:rFonts w:asciiTheme="minorHAnsi" w:hAnsiTheme="minorHAnsi"/>
          <w:color w:val="595959" w:themeColor="text1" w:themeTint="A6"/>
          <w:sz w:val="24"/>
          <w:szCs w:val="24"/>
        </w:rPr>
        <w:t xml:space="preserve"> </w:t>
      </w:r>
      <w:r w:rsidRPr="00DD0D9B">
        <w:rPr>
          <w:rFonts w:asciiTheme="minorHAnsi" w:hAnsiTheme="minorHAnsi"/>
          <w:color w:val="595959" w:themeColor="text1" w:themeTint="A6"/>
          <w:sz w:val="24"/>
          <w:szCs w:val="24"/>
        </w:rPr>
        <w:t>„</w:t>
      </w:r>
      <w:proofErr w:type="spellStart"/>
      <w:r w:rsidR="00A97CEA" w:rsidRPr="003477B0">
        <w:rPr>
          <w:rFonts w:asciiTheme="minorHAnsi" w:hAnsiTheme="minorHAnsi"/>
          <w:color w:val="595959" w:themeColor="text1" w:themeTint="A6"/>
          <w:sz w:val="24"/>
          <w:szCs w:val="24"/>
        </w:rPr>
        <w:t>rychlopřevleky</w:t>
      </w:r>
      <w:proofErr w:type="spellEnd"/>
      <w:r w:rsidRPr="00DD0D9B">
        <w:rPr>
          <w:rFonts w:asciiTheme="minorHAnsi" w:hAnsiTheme="minorHAnsi"/>
          <w:color w:val="595959" w:themeColor="text1" w:themeTint="A6"/>
          <w:sz w:val="24"/>
          <w:szCs w:val="24"/>
        </w:rPr>
        <w:t>“</w:t>
      </w:r>
      <w:r w:rsidR="00A97CEA" w:rsidRPr="003477B0">
        <w:rPr>
          <w:rFonts w:asciiTheme="minorHAnsi" w:hAnsiTheme="minorHAnsi"/>
          <w:color w:val="595959" w:themeColor="text1" w:themeTint="A6"/>
          <w:sz w:val="24"/>
          <w:szCs w:val="24"/>
        </w:rPr>
        <w:t xml:space="preserve"> a na magii. </w:t>
      </w:r>
      <w:r w:rsidRPr="00DD0D9B">
        <w:rPr>
          <w:rFonts w:asciiTheme="minorHAnsi" w:hAnsiTheme="minorHAnsi"/>
          <w:color w:val="595959" w:themeColor="text1" w:themeTint="A6"/>
          <w:sz w:val="24"/>
          <w:szCs w:val="24"/>
        </w:rPr>
        <w:t>Choreografie se ujal Filip Jankovič. Režisér</w:t>
      </w:r>
      <w:r w:rsidR="00A140A5">
        <w:rPr>
          <w:rFonts w:asciiTheme="minorHAnsi" w:hAnsiTheme="minorHAnsi"/>
          <w:color w:val="595959" w:themeColor="text1" w:themeTint="A6"/>
          <w:sz w:val="24"/>
          <w:szCs w:val="24"/>
        </w:rPr>
        <w:t>em</w:t>
      </w:r>
      <w:r w:rsidRPr="00DD0D9B">
        <w:rPr>
          <w:rFonts w:asciiTheme="minorHAnsi" w:hAnsiTheme="minorHAnsi"/>
          <w:color w:val="595959" w:themeColor="text1" w:themeTint="A6"/>
          <w:sz w:val="24"/>
          <w:szCs w:val="24"/>
        </w:rPr>
        <w:t xml:space="preserve"> show je Lumír Olšovský. </w:t>
      </w:r>
    </w:p>
    <w:p w14:paraId="7384422D" w14:textId="77777777" w:rsidR="00DD0D9B" w:rsidRDefault="00DD0D9B" w:rsidP="00193E41">
      <w:pPr>
        <w:ind w:left="-567" w:right="-709"/>
        <w:jc w:val="both"/>
      </w:pPr>
    </w:p>
    <w:p w14:paraId="47748E81" w14:textId="13687072" w:rsidR="00712A31" w:rsidRDefault="003C7746" w:rsidP="00193E41">
      <w:pPr>
        <w:ind w:left="-567" w:right="-709"/>
        <w:jc w:val="both"/>
        <w:rPr>
          <w:rFonts w:asciiTheme="minorHAnsi" w:hAnsiTheme="minorHAnsi" w:cstheme="minorHAnsi"/>
          <w:color w:val="595959" w:themeColor="text1" w:themeTint="A6"/>
          <w:sz w:val="24"/>
          <w:szCs w:val="24"/>
        </w:rPr>
      </w:pPr>
      <w:r w:rsidRPr="003C7746">
        <w:rPr>
          <w:rFonts w:asciiTheme="minorHAnsi" w:hAnsiTheme="minorHAnsi" w:cstheme="minorHAnsi"/>
          <w:i/>
          <w:iCs/>
          <w:color w:val="595959" w:themeColor="text1" w:themeTint="A6"/>
          <w:sz w:val="24"/>
          <w:szCs w:val="24"/>
        </w:rPr>
        <w:t>„</w:t>
      </w:r>
      <w:proofErr w:type="spellStart"/>
      <w:r w:rsidRPr="003C7746">
        <w:rPr>
          <w:rFonts w:asciiTheme="minorHAnsi" w:hAnsiTheme="minorHAnsi" w:cstheme="minorHAnsi"/>
          <w:i/>
          <w:iCs/>
          <w:color w:val="595959" w:themeColor="text1" w:themeTint="A6"/>
          <w:sz w:val="24"/>
          <w:szCs w:val="24"/>
        </w:rPr>
        <w:t>Céline</w:t>
      </w:r>
      <w:proofErr w:type="spellEnd"/>
      <w:r w:rsidRPr="003C7746">
        <w:rPr>
          <w:rFonts w:asciiTheme="minorHAnsi" w:hAnsiTheme="minorHAnsi" w:cstheme="minorHAnsi"/>
          <w:i/>
          <w:iCs/>
          <w:color w:val="595959" w:themeColor="text1" w:themeTint="A6"/>
          <w:sz w:val="24"/>
          <w:szCs w:val="24"/>
        </w:rPr>
        <w:t xml:space="preserve"> show je přesně to, co do </w:t>
      </w:r>
      <w:proofErr w:type="spellStart"/>
      <w:r w:rsidRPr="003C7746">
        <w:rPr>
          <w:rFonts w:asciiTheme="minorHAnsi" w:hAnsiTheme="minorHAnsi" w:cstheme="minorHAnsi"/>
          <w:i/>
          <w:iCs/>
          <w:color w:val="595959" w:themeColor="text1" w:themeTint="A6"/>
          <w:sz w:val="24"/>
          <w:szCs w:val="24"/>
        </w:rPr>
        <w:t>Hybernie</w:t>
      </w:r>
      <w:proofErr w:type="spellEnd"/>
      <w:r w:rsidRPr="003C7746">
        <w:rPr>
          <w:rFonts w:asciiTheme="minorHAnsi" w:hAnsiTheme="minorHAnsi" w:cstheme="minorHAnsi"/>
          <w:i/>
          <w:iCs/>
          <w:color w:val="595959" w:themeColor="text1" w:themeTint="A6"/>
          <w:sz w:val="24"/>
          <w:szCs w:val="24"/>
        </w:rPr>
        <w:t xml:space="preserve"> sedí. Hity této skvělé zpěvačky uchopené nově, a navíc spojené s moderními technologiemi a projekcemi zpestří opět nabídku pro naše diváky. Velmi se na tento projekt těš</w:t>
      </w:r>
      <w:r>
        <w:rPr>
          <w:rFonts w:asciiTheme="minorHAnsi" w:hAnsiTheme="minorHAnsi" w:cstheme="minorHAnsi"/>
          <w:i/>
          <w:iCs/>
          <w:color w:val="595959" w:themeColor="text1" w:themeTint="A6"/>
          <w:sz w:val="24"/>
          <w:szCs w:val="24"/>
        </w:rPr>
        <w:t>í</w:t>
      </w:r>
      <w:r w:rsidRPr="003C7746">
        <w:rPr>
          <w:rFonts w:asciiTheme="minorHAnsi" w:hAnsiTheme="minorHAnsi" w:cstheme="minorHAnsi"/>
          <w:i/>
          <w:iCs/>
          <w:color w:val="595959" w:themeColor="text1" w:themeTint="A6"/>
          <w:sz w:val="24"/>
          <w:szCs w:val="24"/>
        </w:rPr>
        <w:t>me, vstupenky je možné kupovat již od prosince,“ </w:t>
      </w:r>
      <w:r w:rsidR="006F05F3">
        <w:rPr>
          <w:rFonts w:asciiTheme="minorHAnsi" w:hAnsiTheme="minorHAnsi" w:cstheme="minorHAnsi"/>
          <w:color w:val="595959" w:themeColor="text1" w:themeTint="A6"/>
          <w:sz w:val="24"/>
          <w:szCs w:val="24"/>
        </w:rPr>
        <w:t>říká k projektu</w:t>
      </w:r>
      <w:r w:rsidR="00712A31">
        <w:rPr>
          <w:rFonts w:asciiTheme="minorHAnsi" w:hAnsiTheme="minorHAnsi" w:cstheme="minorHAnsi"/>
          <w:color w:val="595959" w:themeColor="text1" w:themeTint="A6"/>
          <w:sz w:val="24"/>
          <w:szCs w:val="24"/>
        </w:rPr>
        <w:t xml:space="preserve"> </w:t>
      </w:r>
      <w:r w:rsidR="00712A31" w:rsidRPr="00BF5F14"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  <w:t xml:space="preserve">Eva </w:t>
      </w:r>
      <w:proofErr w:type="spellStart"/>
      <w:r w:rsidR="00712A31" w:rsidRPr="00BF5F14"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  <w:t>Homindová</w:t>
      </w:r>
      <w:proofErr w:type="spellEnd"/>
      <w:r w:rsidR="00712A31">
        <w:rPr>
          <w:rFonts w:asciiTheme="minorHAnsi" w:hAnsiTheme="minorHAnsi" w:cstheme="minorHAnsi"/>
          <w:color w:val="595959" w:themeColor="text1" w:themeTint="A6"/>
          <w:sz w:val="24"/>
          <w:szCs w:val="24"/>
        </w:rPr>
        <w:t xml:space="preserve">, ředitelka Divadla </w:t>
      </w:r>
      <w:proofErr w:type="spellStart"/>
      <w:r w:rsidR="00712A31">
        <w:rPr>
          <w:rFonts w:asciiTheme="minorHAnsi" w:hAnsiTheme="minorHAnsi" w:cstheme="minorHAnsi"/>
          <w:color w:val="595959" w:themeColor="text1" w:themeTint="A6"/>
          <w:sz w:val="24"/>
          <w:szCs w:val="24"/>
        </w:rPr>
        <w:t>Hybernia</w:t>
      </w:r>
      <w:proofErr w:type="spellEnd"/>
      <w:r w:rsidR="00712A31">
        <w:rPr>
          <w:rFonts w:asciiTheme="minorHAnsi" w:hAnsiTheme="minorHAnsi" w:cstheme="minorHAnsi"/>
          <w:color w:val="595959" w:themeColor="text1" w:themeTint="A6"/>
          <w:sz w:val="24"/>
          <w:szCs w:val="24"/>
        </w:rPr>
        <w:t xml:space="preserve">. </w:t>
      </w:r>
    </w:p>
    <w:p w14:paraId="410690C7" w14:textId="5D8BCFCA" w:rsidR="00A97CEA" w:rsidRPr="00712A31" w:rsidRDefault="00A97CEA" w:rsidP="00193E41">
      <w:pPr>
        <w:ind w:left="-567" w:right="-709"/>
        <w:jc w:val="both"/>
        <w:rPr>
          <w:rFonts w:asciiTheme="minorHAnsi" w:hAnsiTheme="minorHAnsi" w:cstheme="minorHAnsi"/>
          <w:color w:val="595959" w:themeColor="text1" w:themeTint="A6"/>
          <w:sz w:val="24"/>
          <w:szCs w:val="24"/>
        </w:rPr>
      </w:pPr>
    </w:p>
    <w:p w14:paraId="51933698" w14:textId="2A9FAE87" w:rsidR="00E60A81" w:rsidRPr="00B372BE" w:rsidRDefault="00E60A81" w:rsidP="00193E41">
      <w:pPr>
        <w:ind w:left="-567" w:right="-709"/>
        <w:jc w:val="both"/>
        <w:rPr>
          <w:rFonts w:asciiTheme="minorHAnsi" w:hAnsiTheme="minorHAnsi" w:cstheme="minorHAnsi"/>
          <w:color w:val="595959" w:themeColor="text1" w:themeTint="A6"/>
          <w:sz w:val="24"/>
          <w:szCs w:val="24"/>
        </w:rPr>
      </w:pPr>
      <w:r w:rsidRPr="004A05B0">
        <w:rPr>
          <w:rFonts w:asciiTheme="minorHAnsi" w:hAnsiTheme="minorHAnsi" w:cstheme="minorHAnsi"/>
          <w:color w:val="595959" w:themeColor="text1" w:themeTint="A6"/>
          <w:sz w:val="24"/>
          <w:szCs w:val="24"/>
        </w:rPr>
        <w:t> </w:t>
      </w:r>
      <w:r>
        <w:rPr>
          <w:rFonts w:asciiTheme="minorHAnsi" w:hAnsiTheme="minorHAnsi" w:cstheme="minorHAnsi"/>
          <w:color w:val="595959" w:themeColor="text1" w:themeTint="A6"/>
          <w:sz w:val="24"/>
          <w:szCs w:val="24"/>
        </w:rPr>
        <w:t xml:space="preserve">Více informací </w:t>
      </w:r>
      <w:r w:rsidRPr="00B372BE">
        <w:rPr>
          <w:rFonts w:asciiTheme="minorHAnsi" w:hAnsiTheme="minorHAnsi" w:cstheme="minorHAnsi"/>
          <w:color w:val="595959" w:themeColor="text1" w:themeTint="A6"/>
          <w:sz w:val="24"/>
          <w:szCs w:val="24"/>
        </w:rPr>
        <w:t xml:space="preserve">na </w:t>
      </w:r>
      <w:hyperlink r:id="rId5" w:history="1">
        <w:r w:rsidR="00B372BE" w:rsidRPr="00B372BE">
          <w:rPr>
            <w:rStyle w:val="Hypertextovodkaz"/>
            <w:rFonts w:asciiTheme="minorHAnsi" w:hAnsiTheme="minorHAnsi" w:cstheme="minorHAnsi"/>
            <w:color w:val="595959" w:themeColor="text1" w:themeTint="A6"/>
            <w:sz w:val="24"/>
            <w:szCs w:val="24"/>
          </w:rPr>
          <w:t>celineshowprague@gmail.com</w:t>
        </w:r>
      </w:hyperlink>
      <w:r w:rsidRPr="00B372BE">
        <w:rPr>
          <w:rFonts w:asciiTheme="minorHAnsi" w:hAnsiTheme="minorHAnsi" w:cstheme="minorHAnsi"/>
          <w:color w:val="595959" w:themeColor="text1" w:themeTint="A6"/>
          <w:sz w:val="24"/>
          <w:szCs w:val="24"/>
        </w:rPr>
        <w:t>.</w:t>
      </w:r>
    </w:p>
    <w:p w14:paraId="17A251CB" w14:textId="77777777" w:rsidR="00E60A81" w:rsidRDefault="00E60A81" w:rsidP="00E60A81">
      <w:pPr>
        <w:pBdr>
          <w:bottom w:val="single" w:sz="6" w:space="1" w:color="auto"/>
        </w:pBdr>
        <w:ind w:left="-567" w:right="-709"/>
        <w:jc w:val="both"/>
        <w:rPr>
          <w:rFonts w:asciiTheme="minorHAnsi" w:hAnsiTheme="minorHAnsi" w:cstheme="minorHAnsi"/>
          <w:color w:val="595959" w:themeColor="text1" w:themeTint="A6"/>
          <w:sz w:val="24"/>
          <w:szCs w:val="24"/>
        </w:rPr>
      </w:pPr>
    </w:p>
    <w:p w14:paraId="492893CA" w14:textId="77777777" w:rsidR="00E60A81" w:rsidRDefault="00E60A81" w:rsidP="00E60A81">
      <w:pPr>
        <w:ind w:left="-567" w:right="-709"/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</w:pPr>
    </w:p>
    <w:p w14:paraId="34BA8B51" w14:textId="77777777" w:rsidR="00E60A81" w:rsidRDefault="00E60A81" w:rsidP="00E60A81">
      <w:pPr>
        <w:ind w:left="-567" w:right="-709"/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</w:pPr>
      <w:r w:rsidRPr="005E0125"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  <w:t>Kontakt pro bližší informace:</w:t>
      </w:r>
    </w:p>
    <w:p w14:paraId="737F8195" w14:textId="77777777" w:rsidR="00E60A81" w:rsidRDefault="00E60A81" w:rsidP="00E60A81">
      <w:pPr>
        <w:ind w:left="-567" w:right="-709"/>
        <w:rPr>
          <w:rFonts w:asciiTheme="minorHAnsi" w:hAnsiTheme="minorHAnsi" w:cstheme="minorHAnsi"/>
          <w:color w:val="595959" w:themeColor="text1" w:themeTint="A6"/>
          <w:sz w:val="24"/>
          <w:szCs w:val="24"/>
        </w:rPr>
      </w:pPr>
      <w:r w:rsidRPr="005E0125"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  <w:t>Hana Tietze</w:t>
      </w:r>
      <w:r>
        <w:rPr>
          <w:rFonts w:asciiTheme="minorHAnsi" w:hAnsiTheme="minorHAnsi" w:cstheme="minorHAnsi"/>
          <w:color w:val="595959" w:themeColor="text1" w:themeTint="A6"/>
          <w:sz w:val="24"/>
          <w:szCs w:val="24"/>
        </w:rPr>
        <w:t xml:space="preserve"> </w:t>
      </w:r>
    </w:p>
    <w:p w14:paraId="2FBBD5A5" w14:textId="56DC8C98" w:rsidR="008E56BC" w:rsidRPr="00712A31" w:rsidRDefault="00E60A81" w:rsidP="00712A31">
      <w:pPr>
        <w:ind w:left="-567" w:right="-709"/>
        <w:rPr>
          <w:rFonts w:asciiTheme="minorHAnsi" w:hAnsiTheme="minorHAnsi" w:cstheme="minorHAnsi"/>
          <w:color w:val="595959" w:themeColor="text1" w:themeTint="A6"/>
          <w:sz w:val="24"/>
          <w:szCs w:val="24"/>
        </w:rPr>
      </w:pPr>
      <w:r w:rsidRPr="005E0125">
        <w:rPr>
          <w:rFonts w:asciiTheme="minorHAnsi" w:hAnsiTheme="minorHAnsi" w:cstheme="minorHAnsi"/>
          <w:color w:val="595959" w:themeColor="text1" w:themeTint="A6"/>
          <w:sz w:val="24"/>
          <w:szCs w:val="24"/>
        </w:rPr>
        <w:t>Mobil: 602 349 483</w:t>
      </w:r>
      <w:r w:rsidRPr="005E0125">
        <w:rPr>
          <w:rFonts w:asciiTheme="minorHAnsi" w:hAnsiTheme="minorHAnsi" w:cstheme="minorHAnsi"/>
          <w:color w:val="595959" w:themeColor="text1" w:themeTint="A6"/>
          <w:sz w:val="24"/>
          <w:szCs w:val="24"/>
        </w:rPr>
        <w:br/>
        <w:t xml:space="preserve">E-mail: </w:t>
      </w:r>
      <w:hyperlink r:id="rId6" w:history="1">
        <w:r w:rsidRPr="00863411">
          <w:rPr>
            <w:rStyle w:val="Hypertextovodkaz"/>
            <w:rFonts w:asciiTheme="minorHAnsi" w:eastAsiaTheme="majorEastAsia" w:hAnsiTheme="minorHAnsi" w:cstheme="minorHAnsi"/>
            <w:color w:val="595959" w:themeColor="text1" w:themeTint="A6"/>
            <w:sz w:val="24"/>
            <w:szCs w:val="24"/>
          </w:rPr>
          <w:t>hana.tietze@email.cz</w:t>
        </w:r>
      </w:hyperlink>
    </w:p>
    <w:sectPr w:rsidR="008E56BC" w:rsidRPr="00712A31" w:rsidSect="00E60A81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A81"/>
    <w:rsid w:val="00003EDA"/>
    <w:rsid w:val="000C1D2E"/>
    <w:rsid w:val="00131239"/>
    <w:rsid w:val="00193E41"/>
    <w:rsid w:val="002754B2"/>
    <w:rsid w:val="00325AE8"/>
    <w:rsid w:val="003C0827"/>
    <w:rsid w:val="003C7746"/>
    <w:rsid w:val="003F43BA"/>
    <w:rsid w:val="0040661F"/>
    <w:rsid w:val="004C71D5"/>
    <w:rsid w:val="004E3EED"/>
    <w:rsid w:val="00555BC4"/>
    <w:rsid w:val="005C6B89"/>
    <w:rsid w:val="005D016C"/>
    <w:rsid w:val="005F63FF"/>
    <w:rsid w:val="0064626C"/>
    <w:rsid w:val="0069098D"/>
    <w:rsid w:val="006D6242"/>
    <w:rsid w:val="006F05F3"/>
    <w:rsid w:val="00712A31"/>
    <w:rsid w:val="00720948"/>
    <w:rsid w:val="007D72B2"/>
    <w:rsid w:val="00863411"/>
    <w:rsid w:val="008E56BC"/>
    <w:rsid w:val="009501D0"/>
    <w:rsid w:val="0098573F"/>
    <w:rsid w:val="009921E6"/>
    <w:rsid w:val="009E1052"/>
    <w:rsid w:val="00A140A5"/>
    <w:rsid w:val="00A208BF"/>
    <w:rsid w:val="00A97CEA"/>
    <w:rsid w:val="00B06BC9"/>
    <w:rsid w:val="00B2715C"/>
    <w:rsid w:val="00B372BE"/>
    <w:rsid w:val="00B51535"/>
    <w:rsid w:val="00B53AED"/>
    <w:rsid w:val="00B9655C"/>
    <w:rsid w:val="00BC5D12"/>
    <w:rsid w:val="00BD5D3E"/>
    <w:rsid w:val="00C76C6D"/>
    <w:rsid w:val="00C94B68"/>
    <w:rsid w:val="00D07C3E"/>
    <w:rsid w:val="00D3200A"/>
    <w:rsid w:val="00DD0D9B"/>
    <w:rsid w:val="00DF1C21"/>
    <w:rsid w:val="00E60A81"/>
    <w:rsid w:val="00ED2EAF"/>
    <w:rsid w:val="00FC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5B3E9"/>
  <w15:chartTrackingRefBased/>
  <w15:docId w15:val="{8574427D-0942-B540-923F-155769C08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0A8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60A8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60A8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60A8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60A8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60A8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60A8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60A8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60A8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60A8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60A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60A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60A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60A8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60A8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60A8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60A8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60A8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60A8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60A8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E60A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60A8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E60A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60A8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E60A8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60A8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E60A8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60A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60A8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60A81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uiPriority w:val="99"/>
    <w:rsid w:val="00E60A81"/>
    <w:rPr>
      <w:color w:val="0000FF"/>
      <w:u w:val="single"/>
    </w:rPr>
  </w:style>
  <w:style w:type="paragraph" w:customStyle="1" w:styleId="Standard">
    <w:name w:val="Standard"/>
    <w:rsid w:val="00E60A81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E60A8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60A81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B271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88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5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9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7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1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7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35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1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9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0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2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3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ana.tietze@email.cz" TargetMode="External"/><Relationship Id="rId5" Type="http://schemas.openxmlformats.org/officeDocument/2006/relationships/hyperlink" Target="mailto:celineshowprague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473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Janoušková</dc:creator>
  <cp:keywords/>
  <dc:description/>
  <cp:lastModifiedBy>Hana Tietze</cp:lastModifiedBy>
  <cp:revision>10</cp:revision>
  <dcterms:created xsi:type="dcterms:W3CDTF">2025-01-16T13:08:00Z</dcterms:created>
  <dcterms:modified xsi:type="dcterms:W3CDTF">2025-01-23T09:19:00Z</dcterms:modified>
</cp:coreProperties>
</file>